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5B" w:rsidRDefault="00CA4B5B" w:rsidP="00CA4B5B">
      <w:pPr>
        <w:pStyle w:val="Balk4"/>
        <w:rPr>
          <w:rFonts w:ascii="Arial Black" w:hAnsi="Arial Black"/>
          <w:b/>
          <w:sz w:val="38"/>
          <w:szCs w:val="38"/>
        </w:rPr>
      </w:pPr>
      <w:r>
        <w:rPr>
          <w:rFonts w:ascii="Arial Black" w:hAnsi="Arial Black"/>
          <w:b/>
          <w:sz w:val="38"/>
          <w:szCs w:val="38"/>
        </w:rPr>
        <w:t>–</w:t>
      </w:r>
      <w:r>
        <w:rPr>
          <w:rFonts w:ascii="Arial Black" w:hAnsi="Arial Black"/>
          <w:b/>
          <w:bCs/>
          <w:sz w:val="30"/>
          <w:szCs w:val="30"/>
        </w:rPr>
        <w:t>&lt;&lt;</w:t>
      </w:r>
      <w:r>
        <w:rPr>
          <w:rFonts w:ascii="Arial Black" w:hAnsi="Arial Black"/>
        </w:rPr>
        <w:t xml:space="preserve">  </w:t>
      </w:r>
      <w:r>
        <w:rPr>
          <w:rFonts w:ascii="Arial Black" w:hAnsi="Arial Black"/>
          <w:b/>
          <w:sz w:val="36"/>
          <w:szCs w:val="36"/>
        </w:rPr>
        <w:t>Ahlak ve İnsan</w:t>
      </w:r>
      <w:r>
        <w:rPr>
          <w:rFonts w:ascii="Arial Black" w:hAnsi="Arial Black"/>
          <w:sz w:val="36"/>
        </w:rPr>
        <w:t xml:space="preserve"> </w:t>
      </w:r>
      <w:r>
        <w:rPr>
          <w:rFonts w:ascii="Arial Black" w:hAnsi="Arial Black"/>
        </w:rPr>
        <w:t xml:space="preserve"> </w:t>
      </w:r>
      <w:r>
        <w:rPr>
          <w:rFonts w:ascii="Arial Black" w:hAnsi="Arial Black"/>
          <w:b/>
          <w:bCs/>
          <w:sz w:val="30"/>
          <w:szCs w:val="30"/>
        </w:rPr>
        <w:t>&gt;&gt;</w:t>
      </w:r>
      <w:r>
        <w:rPr>
          <w:rFonts w:ascii="Arial Black" w:hAnsi="Arial Black"/>
          <w:b/>
          <w:sz w:val="38"/>
          <w:szCs w:val="38"/>
        </w:rPr>
        <w:t>–</w:t>
      </w:r>
    </w:p>
    <w:p w:rsidR="00907175" w:rsidRDefault="00907175" w:rsidP="001C3CE9">
      <w:pPr>
        <w:jc w:val="center"/>
        <w:rPr>
          <w:b/>
          <w:bCs/>
          <w:i/>
          <w:sz w:val="28"/>
          <w:szCs w:val="28"/>
        </w:rPr>
      </w:pPr>
      <w:r>
        <w:rPr>
          <w:b/>
          <w:bCs/>
          <w:i/>
          <w:sz w:val="28"/>
          <w:szCs w:val="28"/>
        </w:rPr>
        <w:t>İhsan Tekoğlu</w:t>
      </w:r>
    </w:p>
    <w:p w:rsidR="00D3027A" w:rsidRPr="00D3027A" w:rsidRDefault="00D3027A" w:rsidP="001C3CE9">
      <w:pPr>
        <w:jc w:val="center"/>
        <w:rPr>
          <w:b/>
          <w:sz w:val="18"/>
          <w:szCs w:val="18"/>
        </w:rPr>
      </w:pPr>
    </w:p>
    <w:p w:rsidR="00CE4FB8" w:rsidRPr="007376DD" w:rsidRDefault="00CE4FB8">
      <w:pPr>
        <w:rPr>
          <w:shadow/>
          <w:sz w:val="4"/>
          <w:szCs w:val="4"/>
        </w:rPr>
      </w:pPr>
    </w:p>
    <w:p w:rsidR="00E47825" w:rsidRPr="009D657A" w:rsidRDefault="00CE4FB8" w:rsidP="001C3CE9">
      <w:pPr>
        <w:jc w:val="center"/>
        <w:rPr>
          <w:rFonts w:ascii="Arial Black" w:hAnsi="Arial Black"/>
          <w:b/>
          <w:bCs/>
          <w:shadow/>
          <w:sz w:val="32"/>
          <w:szCs w:val="32"/>
        </w:rPr>
      </w:pPr>
      <w:r w:rsidRPr="00907175">
        <w:rPr>
          <w:rFonts w:ascii="Arial Black" w:hAnsi="Arial Black"/>
          <w:b/>
          <w:bCs/>
          <w:shadow/>
          <w:sz w:val="32"/>
          <w:szCs w:val="32"/>
        </w:rPr>
        <w:t>─</w:t>
      </w:r>
      <w:r w:rsidR="00D47D36" w:rsidRPr="009D657A">
        <w:rPr>
          <w:rFonts w:ascii="Arial Black" w:hAnsi="Arial Black"/>
          <w:b/>
          <w:bCs/>
          <w:shadow/>
          <w:sz w:val="32"/>
          <w:szCs w:val="32"/>
        </w:rPr>
        <w:t xml:space="preserve"> </w:t>
      </w:r>
      <w:r w:rsidR="00783171">
        <w:rPr>
          <w:rFonts w:ascii="Arial Black" w:hAnsi="Arial Black"/>
          <w:b/>
          <w:bCs/>
          <w:shadow/>
          <w:sz w:val="28"/>
          <w:szCs w:val="28"/>
        </w:rPr>
        <w:t>Münafıklar</w:t>
      </w:r>
      <w:r w:rsidR="00EC02C6" w:rsidRPr="00FC2A36">
        <w:rPr>
          <w:rFonts w:ascii="Arial Black" w:hAnsi="Arial Black"/>
          <w:b/>
          <w:bCs/>
          <w:shadow/>
          <w:sz w:val="28"/>
          <w:szCs w:val="28"/>
        </w:rPr>
        <w:t xml:space="preserve"> : 1</w:t>
      </w:r>
      <w:r w:rsidR="00D47D36" w:rsidRPr="009D657A">
        <w:rPr>
          <w:rFonts w:ascii="Arial Black" w:hAnsi="Arial Black"/>
          <w:b/>
          <w:bCs/>
          <w:shadow/>
          <w:sz w:val="32"/>
          <w:szCs w:val="32"/>
        </w:rPr>
        <w:t xml:space="preserve"> </w:t>
      </w:r>
      <w:r w:rsidRPr="00907175">
        <w:rPr>
          <w:rFonts w:ascii="Arial Black" w:hAnsi="Arial Black"/>
          <w:b/>
          <w:bCs/>
          <w:shadow/>
          <w:sz w:val="32"/>
          <w:szCs w:val="32"/>
        </w:rPr>
        <w:t>─</w:t>
      </w:r>
    </w:p>
    <w:p w:rsidR="000C335F" w:rsidRPr="009C0223" w:rsidRDefault="009C0223" w:rsidP="001C3CE9">
      <w:pPr>
        <w:jc w:val="center"/>
        <w:rPr>
          <w:b/>
          <w:bCs/>
          <w:i/>
          <w:sz w:val="28"/>
          <w:szCs w:val="28"/>
        </w:rPr>
      </w:pPr>
      <w:r w:rsidRPr="009C0223">
        <w:rPr>
          <w:b/>
          <w:bCs/>
          <w:i/>
          <w:sz w:val="28"/>
          <w:szCs w:val="28"/>
        </w:rPr>
        <w:t>(“</w:t>
      </w:r>
      <w:r w:rsidRPr="00907175">
        <w:rPr>
          <w:b/>
          <w:bCs/>
          <w:i/>
          <w:sz w:val="28"/>
          <w:szCs w:val="28"/>
          <w:u w:val="single"/>
        </w:rPr>
        <w:t xml:space="preserve">Allah onları (münafıkları) kahretsin </w:t>
      </w:r>
      <w:r w:rsidRPr="009C0223">
        <w:rPr>
          <w:b/>
          <w:bCs/>
          <w:i/>
          <w:sz w:val="28"/>
          <w:szCs w:val="28"/>
        </w:rPr>
        <w:t>!”)</w:t>
      </w:r>
    </w:p>
    <w:p w:rsidR="00330F9F" w:rsidRDefault="00330F9F">
      <w:pPr>
        <w:ind w:firstLine="709"/>
        <w:jc w:val="both"/>
        <w:rPr>
          <w:b/>
          <w:bCs/>
          <w:i/>
          <w:iCs/>
          <w:shadow/>
          <w:sz w:val="26"/>
          <w:szCs w:val="26"/>
          <w:u w:val="single"/>
        </w:rPr>
      </w:pPr>
    </w:p>
    <w:p w:rsidR="00E47825" w:rsidRPr="008C2BB9" w:rsidRDefault="00E47825" w:rsidP="00ED53DE">
      <w:pPr>
        <w:tabs>
          <w:tab w:val="left" w:pos="1418"/>
        </w:tabs>
        <w:ind w:firstLine="1418"/>
        <w:jc w:val="both"/>
        <w:rPr>
          <w:b/>
          <w:i/>
          <w:iCs/>
          <w:shadow/>
          <w:sz w:val="26"/>
          <w:szCs w:val="26"/>
          <w:u w:val="single"/>
        </w:rPr>
      </w:pPr>
      <w:r w:rsidRPr="008C2BB9">
        <w:rPr>
          <w:b/>
          <w:bCs/>
          <w:i/>
          <w:iCs/>
          <w:shadow/>
          <w:sz w:val="26"/>
          <w:szCs w:val="26"/>
          <w:u w:val="single"/>
        </w:rPr>
        <w:t>(</w:t>
      </w:r>
      <w:r w:rsidRPr="008C2BB9">
        <w:rPr>
          <w:b/>
          <w:i/>
          <w:iCs/>
          <w:shadow/>
          <w:sz w:val="26"/>
          <w:szCs w:val="26"/>
          <w:u w:val="single"/>
        </w:rPr>
        <w:t xml:space="preserve">Ahlak Yazıları : </w:t>
      </w:r>
      <w:r w:rsidR="00EC02C6" w:rsidRPr="008C2BB9">
        <w:rPr>
          <w:b/>
          <w:i/>
          <w:iCs/>
          <w:shadow/>
          <w:sz w:val="26"/>
          <w:szCs w:val="26"/>
          <w:u w:val="single"/>
        </w:rPr>
        <w:t>8</w:t>
      </w:r>
      <w:r w:rsidRPr="008C2BB9">
        <w:rPr>
          <w:b/>
          <w:i/>
          <w:iCs/>
          <w:shadow/>
          <w:sz w:val="26"/>
          <w:szCs w:val="26"/>
          <w:u w:val="single"/>
        </w:rPr>
        <w:t>)</w:t>
      </w:r>
    </w:p>
    <w:p w:rsidR="004D32EF" w:rsidRPr="00D3027A" w:rsidRDefault="004D32EF" w:rsidP="001C3CE9">
      <w:pPr>
        <w:ind w:firstLine="1134"/>
        <w:jc w:val="both"/>
        <w:rPr>
          <w:b/>
          <w:i/>
          <w:iCs/>
          <w:shadow/>
          <w:sz w:val="4"/>
          <w:szCs w:val="4"/>
          <w:u w:val="single"/>
        </w:rPr>
      </w:pPr>
    </w:p>
    <w:p w:rsidR="00783171" w:rsidRPr="00232C3D" w:rsidRDefault="00783171" w:rsidP="00ED53DE">
      <w:pPr>
        <w:tabs>
          <w:tab w:val="left" w:pos="1418"/>
        </w:tabs>
        <w:ind w:firstLine="1418"/>
        <w:jc w:val="both"/>
        <w:rPr>
          <w:b/>
          <w:bCs/>
          <w:i/>
          <w:shadow/>
          <w:sz w:val="26"/>
          <w:szCs w:val="26"/>
          <w:u w:val="single"/>
        </w:rPr>
      </w:pPr>
      <w:r w:rsidRPr="00EE44EB">
        <w:rPr>
          <w:rFonts w:ascii="Arial Black" w:hAnsi="Arial Black"/>
          <w:b/>
          <w:bCs/>
          <w:shadow/>
          <w:sz w:val="28"/>
          <w:szCs w:val="28"/>
          <w:u w:val="single"/>
        </w:rPr>
        <w:t>Önsöz :</w:t>
      </w:r>
      <w:r>
        <w:rPr>
          <w:b/>
          <w:bCs/>
          <w:shadow/>
          <w:sz w:val="26"/>
          <w:szCs w:val="26"/>
        </w:rPr>
        <w:t xml:space="preserve"> (</w:t>
      </w:r>
      <w:r w:rsidRPr="00232C3D">
        <w:rPr>
          <w:rFonts w:ascii="Arial Black" w:hAnsi="Arial Black"/>
          <w:b/>
          <w:bCs/>
          <w:shadow/>
          <w:sz w:val="22"/>
          <w:szCs w:val="22"/>
        </w:rPr>
        <w:t>“Münafıklık”</w:t>
      </w:r>
      <w:r>
        <w:rPr>
          <w:b/>
          <w:bCs/>
          <w:shadow/>
          <w:sz w:val="26"/>
          <w:szCs w:val="26"/>
        </w:rPr>
        <w:t xml:space="preserve"> Mekke’de olmayan, Medine’de ortaya çıkan ve günümüzde de</w:t>
      </w:r>
      <w:r w:rsidR="004B1962">
        <w:rPr>
          <w:b/>
          <w:bCs/>
          <w:shadow/>
          <w:sz w:val="26"/>
          <w:szCs w:val="26"/>
        </w:rPr>
        <w:t xml:space="preserve"> devam eden </w:t>
      </w:r>
      <w:r>
        <w:rPr>
          <w:b/>
          <w:bCs/>
          <w:shadow/>
          <w:sz w:val="26"/>
          <w:szCs w:val="26"/>
        </w:rPr>
        <w:t xml:space="preserve">bir </w:t>
      </w:r>
      <w:r w:rsidRPr="00053519">
        <w:rPr>
          <w:rFonts w:ascii="Arial Black" w:hAnsi="Arial Black"/>
          <w:b/>
          <w:bCs/>
          <w:shadow/>
          <w:sz w:val="22"/>
          <w:szCs w:val="22"/>
        </w:rPr>
        <w:t>“Kur’an</w:t>
      </w:r>
      <w:r>
        <w:rPr>
          <w:b/>
          <w:bCs/>
          <w:shadow/>
          <w:sz w:val="26"/>
          <w:szCs w:val="26"/>
        </w:rPr>
        <w:t xml:space="preserve"> </w:t>
      </w:r>
      <w:r w:rsidRPr="00232C3D">
        <w:rPr>
          <w:rFonts w:ascii="Arial Black" w:hAnsi="Arial Black"/>
          <w:b/>
          <w:bCs/>
          <w:shadow/>
          <w:sz w:val="22"/>
          <w:szCs w:val="22"/>
        </w:rPr>
        <w:t>Kavramı”</w:t>
      </w:r>
      <w:r>
        <w:rPr>
          <w:b/>
          <w:bCs/>
          <w:shadow/>
          <w:sz w:val="26"/>
          <w:szCs w:val="26"/>
        </w:rPr>
        <w:t>dır. Bu kavram</w:t>
      </w:r>
      <w:r w:rsidR="00E653F5">
        <w:rPr>
          <w:b/>
          <w:bCs/>
          <w:shadow/>
          <w:sz w:val="26"/>
          <w:szCs w:val="26"/>
        </w:rPr>
        <w:t>ı</w:t>
      </w:r>
      <w:r>
        <w:rPr>
          <w:b/>
          <w:bCs/>
          <w:shadow/>
          <w:sz w:val="26"/>
          <w:szCs w:val="26"/>
        </w:rPr>
        <w:t xml:space="preserve"> ve dol</w:t>
      </w:r>
      <w:r w:rsidR="00125FBC">
        <w:rPr>
          <w:b/>
          <w:bCs/>
          <w:shadow/>
          <w:sz w:val="26"/>
          <w:szCs w:val="26"/>
        </w:rPr>
        <w:t>ayısıyla münafıkları incelerken</w:t>
      </w:r>
      <w:r>
        <w:rPr>
          <w:b/>
          <w:bCs/>
          <w:shadow/>
          <w:sz w:val="26"/>
          <w:szCs w:val="26"/>
        </w:rPr>
        <w:t xml:space="preserve">; öncelikle </w:t>
      </w:r>
      <w:r w:rsidRPr="00232C3D">
        <w:rPr>
          <w:rFonts w:ascii="Arial Black" w:hAnsi="Arial Black"/>
          <w:b/>
          <w:bCs/>
          <w:shadow/>
          <w:sz w:val="22"/>
          <w:szCs w:val="22"/>
        </w:rPr>
        <w:t>“nifak”</w:t>
      </w:r>
      <w:r>
        <w:rPr>
          <w:b/>
          <w:bCs/>
          <w:shadow/>
          <w:sz w:val="26"/>
          <w:szCs w:val="26"/>
        </w:rPr>
        <w:t xml:space="preserve">, </w:t>
      </w:r>
      <w:r w:rsidRPr="004A7CC9">
        <w:rPr>
          <w:rFonts w:ascii="Arial Black" w:hAnsi="Arial Black"/>
          <w:b/>
          <w:bCs/>
          <w:shadow/>
          <w:sz w:val="22"/>
          <w:szCs w:val="22"/>
        </w:rPr>
        <w:t>“infak”</w:t>
      </w:r>
      <w:r>
        <w:rPr>
          <w:b/>
          <w:bCs/>
          <w:shadow/>
          <w:sz w:val="26"/>
          <w:szCs w:val="26"/>
        </w:rPr>
        <w:t xml:space="preserve">, </w:t>
      </w:r>
      <w:r w:rsidRPr="00232C3D">
        <w:rPr>
          <w:rFonts w:ascii="Arial Black" w:hAnsi="Arial Black"/>
          <w:b/>
          <w:bCs/>
          <w:shadow/>
          <w:sz w:val="22"/>
          <w:szCs w:val="22"/>
        </w:rPr>
        <w:t>“fitne”</w:t>
      </w:r>
      <w:r>
        <w:rPr>
          <w:b/>
          <w:bCs/>
          <w:shadow/>
          <w:sz w:val="26"/>
          <w:szCs w:val="26"/>
        </w:rPr>
        <w:t xml:space="preserve">, </w:t>
      </w:r>
      <w:r w:rsidRPr="00232C3D">
        <w:rPr>
          <w:rFonts w:ascii="Arial Black" w:hAnsi="Arial Black"/>
          <w:b/>
          <w:bCs/>
          <w:shadow/>
          <w:sz w:val="22"/>
          <w:szCs w:val="22"/>
        </w:rPr>
        <w:t>“fesat”</w:t>
      </w:r>
      <w:r>
        <w:rPr>
          <w:b/>
          <w:bCs/>
          <w:shadow/>
          <w:sz w:val="26"/>
          <w:szCs w:val="26"/>
        </w:rPr>
        <w:t xml:space="preserve">, </w:t>
      </w:r>
      <w:r w:rsidRPr="00232C3D">
        <w:rPr>
          <w:rFonts w:ascii="Arial Black" w:hAnsi="Arial Black"/>
          <w:b/>
          <w:bCs/>
          <w:shadow/>
          <w:sz w:val="22"/>
          <w:szCs w:val="22"/>
        </w:rPr>
        <w:t>“fısk”</w:t>
      </w:r>
      <w:r>
        <w:rPr>
          <w:b/>
          <w:bCs/>
          <w:shadow/>
          <w:sz w:val="26"/>
          <w:szCs w:val="26"/>
        </w:rPr>
        <w:t xml:space="preserve">, </w:t>
      </w:r>
      <w:r w:rsidRPr="00232C3D">
        <w:rPr>
          <w:rFonts w:ascii="Arial Black" w:hAnsi="Arial Black"/>
          <w:b/>
          <w:bCs/>
          <w:shadow/>
          <w:sz w:val="22"/>
          <w:szCs w:val="22"/>
        </w:rPr>
        <w:t>“riya”</w:t>
      </w:r>
      <w:r w:rsidR="00125FBC">
        <w:rPr>
          <w:b/>
          <w:bCs/>
          <w:shadow/>
          <w:sz w:val="26"/>
          <w:szCs w:val="26"/>
        </w:rPr>
        <w:t xml:space="preserve"> </w:t>
      </w:r>
      <w:r>
        <w:rPr>
          <w:b/>
          <w:bCs/>
          <w:shadow/>
          <w:sz w:val="26"/>
          <w:szCs w:val="26"/>
        </w:rPr>
        <w:t xml:space="preserve">ve </w:t>
      </w:r>
      <w:r w:rsidRPr="00B661E1">
        <w:rPr>
          <w:rFonts w:ascii="Arial Black" w:hAnsi="Arial Black"/>
          <w:b/>
          <w:bCs/>
          <w:shadow/>
          <w:sz w:val="22"/>
          <w:szCs w:val="22"/>
        </w:rPr>
        <w:t xml:space="preserve"> “yalan”</w:t>
      </w:r>
      <w:r>
        <w:rPr>
          <w:b/>
          <w:bCs/>
          <w:shadow/>
          <w:sz w:val="26"/>
          <w:szCs w:val="26"/>
        </w:rPr>
        <w:t xml:space="preserve"> gibi</w:t>
      </w:r>
      <w:r w:rsidR="00280DA3">
        <w:rPr>
          <w:b/>
          <w:bCs/>
          <w:shadow/>
          <w:sz w:val="26"/>
          <w:szCs w:val="26"/>
        </w:rPr>
        <w:t xml:space="preserve"> birçok</w:t>
      </w:r>
      <w:r>
        <w:rPr>
          <w:b/>
          <w:bCs/>
          <w:shadow/>
          <w:sz w:val="26"/>
          <w:szCs w:val="26"/>
        </w:rPr>
        <w:t xml:space="preserve"> kelime ve kavramı anlaşılır bir dille açıklamak yararlı olacaktır. Bu kavramlar iyi bilinirse münafıklara karşı savunma içgüdüsü gelişir. Böylece insan onlardan gelecek tehlikelere karşı bağışıklık kazan</w:t>
      </w:r>
      <w:r w:rsidR="000F6062">
        <w:rPr>
          <w:b/>
          <w:bCs/>
          <w:shadow/>
          <w:sz w:val="26"/>
          <w:szCs w:val="26"/>
        </w:rPr>
        <w:t>abilir</w:t>
      </w:r>
      <w:r>
        <w:rPr>
          <w:b/>
          <w:bCs/>
          <w:shadow/>
          <w:sz w:val="26"/>
          <w:szCs w:val="26"/>
        </w:rPr>
        <w:t xml:space="preserve">. Çünkü onlar bukalemun gibi renkten renge girerler ve insanları aldatırlar. Akla gelmez yollar dener, her türlü metodu kullanıp hedeflerine ulaşırlar. En önemli silahları </w:t>
      </w:r>
      <w:r w:rsidRPr="009F7829">
        <w:rPr>
          <w:rFonts w:ascii="Arial Black" w:hAnsi="Arial Black"/>
          <w:b/>
          <w:bCs/>
          <w:shadow/>
          <w:sz w:val="22"/>
          <w:szCs w:val="22"/>
        </w:rPr>
        <w:t>“Allah ile aldatmak”</w:t>
      </w:r>
      <w:r w:rsidR="00807B11">
        <w:rPr>
          <w:rFonts w:ascii="Arial Black" w:hAnsi="Arial Black"/>
          <w:b/>
          <w:bCs/>
          <w:shadow/>
          <w:sz w:val="22"/>
          <w:szCs w:val="22"/>
        </w:rPr>
        <w:t xml:space="preserve"> </w:t>
      </w:r>
      <w:r>
        <w:rPr>
          <w:b/>
          <w:bCs/>
          <w:shadow/>
          <w:sz w:val="26"/>
          <w:szCs w:val="26"/>
        </w:rPr>
        <w:t>tır. Yalan ve dolan en büyük silahlarıdır. Her aldattıkları insana karşı zafer kazanmış gibi zevk duyarlar.</w:t>
      </w:r>
      <w:r w:rsidR="00C81BD7">
        <w:rPr>
          <w:b/>
          <w:bCs/>
          <w:shadow/>
          <w:sz w:val="26"/>
          <w:szCs w:val="26"/>
        </w:rPr>
        <w:t xml:space="preserve"> </w:t>
      </w:r>
      <w:r>
        <w:rPr>
          <w:b/>
          <w:bCs/>
          <w:shadow/>
          <w:sz w:val="26"/>
          <w:szCs w:val="26"/>
        </w:rPr>
        <w:t xml:space="preserve">Atasözlerimizde münafıklar kınanmış ve hayvanlardan daha aşağı oldukları vurgulanmıştır. Atalarımız : </w:t>
      </w:r>
      <w:r w:rsidRPr="00780D5D">
        <w:rPr>
          <w:rFonts w:ascii="Arial Black" w:hAnsi="Arial Black"/>
          <w:b/>
          <w:bCs/>
          <w:shadow/>
          <w:sz w:val="22"/>
          <w:szCs w:val="22"/>
        </w:rPr>
        <w:t>“Hayvanın alacası dışında, insanın alacası içinde bulunur”</w:t>
      </w:r>
      <w:r>
        <w:rPr>
          <w:b/>
          <w:bCs/>
          <w:shadow/>
          <w:sz w:val="26"/>
          <w:szCs w:val="26"/>
        </w:rPr>
        <w:t xml:space="preserve"> diyerek gerçeği dile getirmiştir. En doğru teşhisi Peygamber Efendimiz Hz. Muhammed yapmış ve münafıkları şöyle uyarmıştır : </w:t>
      </w:r>
      <w:r w:rsidRPr="008E2AB1">
        <w:rPr>
          <w:rFonts w:ascii="Arial Black" w:hAnsi="Arial Black"/>
          <w:b/>
          <w:bCs/>
          <w:i/>
          <w:shadow/>
          <w:sz w:val="22"/>
          <w:szCs w:val="22"/>
          <w:u w:val="single"/>
        </w:rPr>
        <w:t>“Allah sizin ne dış görünüşünüze ne de mallarınıza bakar. O, sadece sizin kalplerinize ve işlerinize bakar.”</w:t>
      </w:r>
      <w:r>
        <w:rPr>
          <w:b/>
          <w:bCs/>
          <w:shadow/>
          <w:sz w:val="26"/>
          <w:szCs w:val="26"/>
        </w:rPr>
        <w:t xml:space="preserve"> </w:t>
      </w:r>
      <w:r w:rsidR="00125FBC">
        <w:rPr>
          <w:rFonts w:ascii="Arial Black" w:hAnsi="Arial Black"/>
          <w:b/>
          <w:bCs/>
          <w:shadow/>
        </w:rPr>
        <w:t>1</w:t>
      </w:r>
      <w:r>
        <w:rPr>
          <w:rFonts w:ascii="Arial Black" w:hAnsi="Arial Black"/>
          <w:b/>
          <w:bCs/>
          <w:shadow/>
          <w:sz w:val="22"/>
          <w:szCs w:val="22"/>
        </w:rPr>
        <w:t xml:space="preserve"> </w:t>
      </w:r>
      <w:r>
        <w:rPr>
          <w:b/>
          <w:bCs/>
          <w:shadow/>
          <w:sz w:val="26"/>
          <w:szCs w:val="26"/>
        </w:rPr>
        <w:t xml:space="preserve">Dışı yeşil, içi kızıl nice insan aramızda dolaşıyor. Günümüzde dışı ak, içi kara insanlar : </w:t>
      </w:r>
      <w:r w:rsidRPr="008E2AB1">
        <w:rPr>
          <w:rFonts w:ascii="Arial Black" w:hAnsi="Arial Black"/>
          <w:b/>
          <w:bCs/>
          <w:shadow/>
          <w:sz w:val="22"/>
          <w:szCs w:val="22"/>
        </w:rPr>
        <w:t>“Sütten çıkmış ak kaşık gibi”</w:t>
      </w:r>
      <w:r>
        <w:rPr>
          <w:b/>
          <w:bCs/>
          <w:shadow/>
          <w:sz w:val="26"/>
          <w:szCs w:val="26"/>
        </w:rPr>
        <w:t xml:space="preserve"> rol kesiyor. Günümüz münafıkları </w:t>
      </w:r>
      <w:r w:rsidRPr="00F33054">
        <w:rPr>
          <w:rFonts w:ascii="Arial Black" w:hAnsi="Arial Black"/>
          <w:b/>
          <w:bCs/>
          <w:shadow/>
          <w:sz w:val="22"/>
          <w:szCs w:val="22"/>
        </w:rPr>
        <w:t>“</w:t>
      </w:r>
      <w:r>
        <w:rPr>
          <w:rFonts w:ascii="Arial Black" w:hAnsi="Arial Black"/>
          <w:b/>
          <w:bCs/>
          <w:shadow/>
          <w:sz w:val="22"/>
          <w:szCs w:val="22"/>
        </w:rPr>
        <w:t>H</w:t>
      </w:r>
      <w:r w:rsidRPr="00F33054">
        <w:rPr>
          <w:rFonts w:ascii="Arial Black" w:hAnsi="Arial Black"/>
          <w:b/>
          <w:bCs/>
          <w:shadow/>
          <w:sz w:val="22"/>
          <w:szCs w:val="22"/>
        </w:rPr>
        <w:t>em suçlu, hem de güçlü”</w:t>
      </w:r>
      <w:r>
        <w:rPr>
          <w:b/>
          <w:bCs/>
          <w:shadow/>
          <w:sz w:val="26"/>
          <w:szCs w:val="26"/>
        </w:rPr>
        <w:t xml:space="preserve"> tipler olarak </w:t>
      </w:r>
      <w:r w:rsidRPr="00546855">
        <w:rPr>
          <w:rFonts w:ascii="Arial Black" w:hAnsi="Arial Black"/>
          <w:b/>
          <w:bCs/>
          <w:shadow/>
          <w:sz w:val="22"/>
          <w:szCs w:val="22"/>
        </w:rPr>
        <w:t>“</w:t>
      </w:r>
      <w:r>
        <w:rPr>
          <w:rFonts w:ascii="Arial Black" w:hAnsi="Arial Black"/>
          <w:b/>
          <w:bCs/>
          <w:shadow/>
          <w:sz w:val="22"/>
          <w:szCs w:val="22"/>
        </w:rPr>
        <w:t>Z</w:t>
      </w:r>
      <w:r w:rsidRPr="00546855">
        <w:rPr>
          <w:rFonts w:ascii="Arial Black" w:hAnsi="Arial Black"/>
          <w:b/>
          <w:bCs/>
          <w:shadow/>
          <w:sz w:val="22"/>
          <w:szCs w:val="22"/>
        </w:rPr>
        <w:t>eytinyağı gibi üste çıkıyorlar”</w:t>
      </w:r>
      <w:r>
        <w:rPr>
          <w:b/>
          <w:bCs/>
          <w:shadow/>
          <w:sz w:val="26"/>
          <w:szCs w:val="26"/>
        </w:rPr>
        <w:t xml:space="preserve">. Yeni yetişen gençler, bu aşağılık tipleri görerek; başarı yolu budur diye, başarıya ulaşmak için; onları örnek almakta ve bu hastalığa bilmeyerek yakalanmaktadırlar. </w:t>
      </w:r>
      <w:r w:rsidR="007376DD">
        <w:rPr>
          <w:b/>
          <w:bCs/>
          <w:shadow/>
          <w:sz w:val="26"/>
          <w:szCs w:val="26"/>
        </w:rPr>
        <w:t xml:space="preserve">Münafıklık ahlak hastalığıdır. </w:t>
      </w:r>
      <w:r>
        <w:rPr>
          <w:b/>
          <w:bCs/>
          <w:shadow/>
          <w:sz w:val="26"/>
          <w:szCs w:val="26"/>
        </w:rPr>
        <w:t xml:space="preserve">Ne yazık ki, </w:t>
      </w:r>
      <w:r w:rsidRPr="00ED2EC3">
        <w:rPr>
          <w:rFonts w:ascii="Arial Black" w:hAnsi="Arial Black"/>
          <w:b/>
          <w:bCs/>
          <w:shadow/>
          <w:sz w:val="22"/>
          <w:szCs w:val="22"/>
        </w:rPr>
        <w:t>“Münafıklık Hastalığı”</w:t>
      </w:r>
      <w:r>
        <w:rPr>
          <w:b/>
          <w:bCs/>
          <w:shadow/>
          <w:sz w:val="26"/>
          <w:szCs w:val="26"/>
        </w:rPr>
        <w:t xml:space="preserve"> bulaşıcı hale gelmiş ve ahlaksızlık kol gezer olmuştur. </w:t>
      </w:r>
      <w:r w:rsidRPr="008E2AB1">
        <w:rPr>
          <w:rFonts w:ascii="Arial Black" w:hAnsi="Arial Black"/>
          <w:b/>
          <w:bCs/>
          <w:i/>
          <w:shadow/>
          <w:sz w:val="22"/>
          <w:szCs w:val="22"/>
          <w:u w:val="single"/>
        </w:rPr>
        <w:t>“Allah onları (münafıkları) kahretsin !”</w:t>
      </w:r>
      <w:r>
        <w:rPr>
          <w:b/>
          <w:bCs/>
          <w:shadow/>
          <w:sz w:val="26"/>
          <w:szCs w:val="26"/>
        </w:rPr>
        <w:t xml:space="preserve"> </w:t>
      </w:r>
      <w:r w:rsidRPr="00783171">
        <w:rPr>
          <w:bCs/>
          <w:shadow/>
          <w:sz w:val="20"/>
          <w:szCs w:val="20"/>
          <w:u w:val="single"/>
        </w:rPr>
        <w:t>(Münâfikûn, 63/4)</w:t>
      </w:r>
      <w:r>
        <w:rPr>
          <w:b/>
          <w:bCs/>
          <w:shadow/>
          <w:sz w:val="26"/>
          <w:szCs w:val="26"/>
        </w:rPr>
        <w:t xml:space="preserve"> diyerek, münafıklara karşı </w:t>
      </w:r>
      <w:r w:rsidRPr="00F33054">
        <w:rPr>
          <w:rFonts w:ascii="Arial Black" w:hAnsi="Arial Black"/>
          <w:b/>
          <w:bCs/>
          <w:shadow/>
          <w:sz w:val="22"/>
          <w:szCs w:val="22"/>
        </w:rPr>
        <w:t>“</w:t>
      </w:r>
      <w:r>
        <w:rPr>
          <w:rFonts w:ascii="Arial Black" w:hAnsi="Arial Black"/>
          <w:b/>
          <w:bCs/>
          <w:shadow/>
          <w:sz w:val="22"/>
          <w:szCs w:val="22"/>
        </w:rPr>
        <w:t>G</w:t>
      </w:r>
      <w:r w:rsidRPr="00F33054">
        <w:rPr>
          <w:rFonts w:ascii="Arial Black" w:hAnsi="Arial Black"/>
          <w:b/>
          <w:bCs/>
          <w:shadow/>
          <w:sz w:val="22"/>
          <w:szCs w:val="22"/>
        </w:rPr>
        <w:t>erçek iman ehli olarak”</w:t>
      </w:r>
      <w:r>
        <w:rPr>
          <w:b/>
          <w:bCs/>
          <w:shadow/>
          <w:sz w:val="26"/>
          <w:szCs w:val="26"/>
        </w:rPr>
        <w:t xml:space="preserve"> hep birlikte tedbir almaya</w:t>
      </w:r>
      <w:r w:rsidR="00C81BD7">
        <w:rPr>
          <w:b/>
          <w:bCs/>
          <w:shadow/>
          <w:sz w:val="26"/>
          <w:szCs w:val="26"/>
        </w:rPr>
        <w:t xml:space="preserve"> ve çocuklarımızı korumaya </w:t>
      </w:r>
      <w:r>
        <w:rPr>
          <w:b/>
          <w:bCs/>
          <w:shadow/>
          <w:sz w:val="26"/>
          <w:szCs w:val="26"/>
        </w:rPr>
        <w:t xml:space="preserve">çalışalım. Çocuklarımızı, torunlarımızı, ailelerimizi ve toplumu kurtarmaya gayret gösterelim. </w:t>
      </w:r>
      <w:r w:rsidRPr="00F33054">
        <w:rPr>
          <w:rFonts w:ascii="Arial Black" w:hAnsi="Arial Black"/>
          <w:b/>
          <w:bCs/>
          <w:shadow/>
          <w:sz w:val="22"/>
          <w:szCs w:val="22"/>
        </w:rPr>
        <w:t>“İnsan insanın kurdudur”</w:t>
      </w:r>
      <w:r>
        <w:rPr>
          <w:b/>
          <w:bCs/>
          <w:shadow/>
          <w:sz w:val="26"/>
          <w:szCs w:val="26"/>
        </w:rPr>
        <w:t xml:space="preserve"> diyenler haklı çıktı. Atasözümüzdeki </w:t>
      </w:r>
      <w:r w:rsidRPr="00E62604">
        <w:rPr>
          <w:rFonts w:ascii="Arial Black" w:hAnsi="Arial Black"/>
          <w:b/>
          <w:bCs/>
          <w:shadow/>
          <w:sz w:val="22"/>
          <w:szCs w:val="22"/>
        </w:rPr>
        <w:t>“</w:t>
      </w:r>
      <w:r>
        <w:rPr>
          <w:rFonts w:ascii="Arial Black" w:hAnsi="Arial Black"/>
          <w:b/>
          <w:bCs/>
          <w:shadow/>
          <w:sz w:val="22"/>
          <w:szCs w:val="22"/>
        </w:rPr>
        <w:t>Ü</w:t>
      </w:r>
      <w:r w:rsidRPr="00E62604">
        <w:rPr>
          <w:rFonts w:ascii="Arial Black" w:hAnsi="Arial Black"/>
          <w:b/>
          <w:bCs/>
          <w:shadow/>
          <w:sz w:val="22"/>
          <w:szCs w:val="22"/>
        </w:rPr>
        <w:t>züm üzüme baka baka kararır”</w:t>
      </w:r>
      <w:r>
        <w:rPr>
          <w:b/>
          <w:bCs/>
          <w:shadow/>
          <w:sz w:val="26"/>
          <w:szCs w:val="26"/>
        </w:rPr>
        <w:t xml:space="preserve"> sözü de doğruymuş. Ateş bacayı sarmış ve </w:t>
      </w:r>
      <w:r w:rsidRPr="00E62604">
        <w:rPr>
          <w:rFonts w:ascii="Arial Black" w:hAnsi="Arial Black"/>
          <w:b/>
          <w:bCs/>
          <w:shadow/>
          <w:sz w:val="22"/>
          <w:szCs w:val="22"/>
        </w:rPr>
        <w:t>“Balık baştan kokmuştur”</w:t>
      </w:r>
      <w:r>
        <w:rPr>
          <w:b/>
          <w:bCs/>
          <w:shadow/>
          <w:sz w:val="26"/>
          <w:szCs w:val="26"/>
        </w:rPr>
        <w:t>.</w:t>
      </w:r>
      <w:r w:rsidR="007376DD">
        <w:rPr>
          <w:b/>
          <w:bCs/>
          <w:shadow/>
          <w:sz w:val="26"/>
          <w:szCs w:val="26"/>
        </w:rPr>
        <w:t xml:space="preserve"> Balıktan vazgeçtik; </w:t>
      </w:r>
      <w:r w:rsidR="007376DD" w:rsidRPr="007376DD">
        <w:rPr>
          <w:rFonts w:ascii="Arial Black" w:hAnsi="Arial Black"/>
          <w:b/>
          <w:bCs/>
          <w:shadow/>
          <w:sz w:val="22"/>
          <w:szCs w:val="22"/>
        </w:rPr>
        <w:t>“Tuz kokmuştur”</w:t>
      </w:r>
      <w:r w:rsidR="007376DD">
        <w:rPr>
          <w:b/>
          <w:bCs/>
          <w:shadow/>
          <w:sz w:val="26"/>
          <w:szCs w:val="26"/>
        </w:rPr>
        <w:t>.</w:t>
      </w:r>
      <w:r>
        <w:rPr>
          <w:b/>
          <w:bCs/>
          <w:shadow/>
          <w:sz w:val="26"/>
          <w:szCs w:val="26"/>
        </w:rPr>
        <w:t xml:space="preserve"> Ne yazık ki, toplum önderleri bile münafıklık hastalığına yakalanmıştır. Bozulma ve çürüme her yeri </w:t>
      </w:r>
      <w:r w:rsidR="00160A23">
        <w:rPr>
          <w:b/>
          <w:bCs/>
          <w:shadow/>
          <w:sz w:val="26"/>
          <w:szCs w:val="26"/>
        </w:rPr>
        <w:t>baştanbaşa</w:t>
      </w:r>
      <w:r>
        <w:rPr>
          <w:b/>
          <w:bCs/>
          <w:shadow/>
          <w:sz w:val="26"/>
          <w:szCs w:val="26"/>
        </w:rPr>
        <w:t xml:space="preserve"> sarmıştır. Bu acıklı hale düşen ülkeler ve toplumlar hakkında Yüce Allah şöyle buyuruyor : </w:t>
      </w:r>
      <w:r w:rsidRPr="00053519">
        <w:rPr>
          <w:rFonts w:ascii="Arial Black" w:hAnsi="Arial Black"/>
          <w:b/>
          <w:bCs/>
          <w:i/>
          <w:shadow/>
          <w:sz w:val="22"/>
          <w:szCs w:val="22"/>
          <w:u w:val="single"/>
        </w:rPr>
        <w:t>“B</w:t>
      </w:r>
      <w:r w:rsidR="00280DA3">
        <w:rPr>
          <w:rFonts w:ascii="Arial Black" w:hAnsi="Arial Black"/>
          <w:b/>
          <w:bCs/>
          <w:i/>
          <w:shadow/>
          <w:sz w:val="22"/>
          <w:szCs w:val="22"/>
          <w:u w:val="single"/>
        </w:rPr>
        <w:t>iz bir toplumun hel</w:t>
      </w:r>
      <w:r w:rsidR="00AB3871">
        <w:rPr>
          <w:rFonts w:ascii="Arial Black" w:hAnsi="Arial Black"/>
          <w:b/>
          <w:bCs/>
          <w:i/>
          <w:shadow/>
          <w:sz w:val="22"/>
          <w:szCs w:val="22"/>
          <w:u w:val="single"/>
        </w:rPr>
        <w:t>â</w:t>
      </w:r>
      <w:r w:rsidR="00280DA3">
        <w:rPr>
          <w:rFonts w:ascii="Arial Black" w:hAnsi="Arial Black"/>
          <w:b/>
          <w:bCs/>
          <w:i/>
          <w:shadow/>
          <w:sz w:val="22"/>
          <w:szCs w:val="22"/>
          <w:u w:val="single"/>
        </w:rPr>
        <w:t>k</w:t>
      </w:r>
      <w:r w:rsidR="00AB3871">
        <w:rPr>
          <w:rFonts w:ascii="Arial Black" w:hAnsi="Arial Black"/>
          <w:b/>
          <w:bCs/>
          <w:i/>
          <w:shadow/>
          <w:sz w:val="22"/>
          <w:szCs w:val="22"/>
          <w:u w:val="single"/>
        </w:rPr>
        <w:t>i</w:t>
      </w:r>
      <w:r w:rsidR="00280DA3">
        <w:rPr>
          <w:rFonts w:ascii="Arial Black" w:hAnsi="Arial Black"/>
          <w:b/>
          <w:bCs/>
          <w:i/>
          <w:shadow/>
          <w:sz w:val="22"/>
          <w:szCs w:val="22"/>
          <w:u w:val="single"/>
        </w:rPr>
        <w:t>n</w:t>
      </w:r>
      <w:r w:rsidR="00AB3871">
        <w:rPr>
          <w:rFonts w:ascii="Arial Black" w:hAnsi="Arial Black"/>
          <w:b/>
          <w:bCs/>
          <w:i/>
          <w:shadow/>
          <w:sz w:val="22"/>
          <w:szCs w:val="22"/>
          <w:u w:val="single"/>
        </w:rPr>
        <w:t>i</w:t>
      </w:r>
      <w:r w:rsidR="00280DA3">
        <w:rPr>
          <w:rFonts w:ascii="Arial Black" w:hAnsi="Arial Black"/>
          <w:b/>
          <w:bCs/>
          <w:i/>
          <w:shadow/>
          <w:sz w:val="22"/>
          <w:szCs w:val="22"/>
          <w:u w:val="single"/>
        </w:rPr>
        <w:t xml:space="preserve"> (yok olmasını) dilediğimiz zaman (bilin ki süreç şöyle gelişmiştir ; önce) o toplumun refah içinde şımarmış seçkinlerini yönetici yaparız ; buna rağmen onlar orada kötülük işlemeyi sürdürürlerse, artık onlar aleyhindeki </w:t>
      </w:r>
      <w:r w:rsidR="00B06EE8">
        <w:rPr>
          <w:rFonts w:ascii="Arial Black" w:hAnsi="Arial Black"/>
          <w:b/>
          <w:bCs/>
          <w:i/>
          <w:shadow/>
          <w:sz w:val="22"/>
          <w:szCs w:val="22"/>
          <w:u w:val="single"/>
        </w:rPr>
        <w:t>karar</w:t>
      </w:r>
      <w:r w:rsidR="00280DA3">
        <w:rPr>
          <w:rFonts w:ascii="Arial Black" w:hAnsi="Arial Black"/>
          <w:b/>
          <w:bCs/>
          <w:i/>
          <w:shadow/>
          <w:sz w:val="22"/>
          <w:szCs w:val="22"/>
          <w:u w:val="single"/>
        </w:rPr>
        <w:t xml:space="preserve"> kesinleşir ; bunun ardından Biz de orayı yerle bir ederiz.</w:t>
      </w:r>
      <w:r w:rsidR="004959BA">
        <w:rPr>
          <w:rFonts w:ascii="Arial Black" w:hAnsi="Arial Black"/>
          <w:b/>
          <w:bCs/>
          <w:i/>
          <w:shadow/>
          <w:sz w:val="22"/>
          <w:szCs w:val="22"/>
          <w:u w:val="single"/>
        </w:rPr>
        <w:t xml:space="preserve">” </w:t>
      </w:r>
      <w:r w:rsidRPr="00036646">
        <w:rPr>
          <w:bCs/>
          <w:shadow/>
          <w:sz w:val="20"/>
          <w:szCs w:val="20"/>
          <w:u w:val="single"/>
        </w:rPr>
        <w:t>(İsra, 17/16)</w:t>
      </w:r>
      <w:r>
        <w:rPr>
          <w:bCs/>
          <w:shadow/>
          <w:sz w:val="20"/>
          <w:szCs w:val="20"/>
        </w:rPr>
        <w:t xml:space="preserve"> </w:t>
      </w:r>
      <w:r>
        <w:rPr>
          <w:b/>
          <w:bCs/>
          <w:shadow/>
          <w:sz w:val="26"/>
          <w:szCs w:val="26"/>
        </w:rPr>
        <w:t>Ne var ki kişi önce kendinden sorumludur. Şımaran ve münafıklaşan yöneticiler ise; hem kendilerinden, hem de yönettikleri toplumdan sorumludur.</w:t>
      </w:r>
      <w:r w:rsidR="007376DD">
        <w:rPr>
          <w:b/>
          <w:bCs/>
          <w:shadow/>
          <w:sz w:val="26"/>
          <w:szCs w:val="26"/>
        </w:rPr>
        <w:t xml:space="preserve"> Nerede münafıklar iş başına geçmişse; orada bozulma ve çürüme başlamış </w:t>
      </w:r>
      <w:r w:rsidR="00867595">
        <w:rPr>
          <w:b/>
          <w:bCs/>
          <w:shadow/>
          <w:sz w:val="26"/>
          <w:szCs w:val="26"/>
        </w:rPr>
        <w:t xml:space="preserve">ve adalet rafa kaldırılmış </w:t>
      </w:r>
      <w:r w:rsidR="007376DD">
        <w:rPr>
          <w:b/>
          <w:bCs/>
          <w:shadow/>
          <w:sz w:val="26"/>
          <w:szCs w:val="26"/>
        </w:rPr>
        <w:t>demektir.</w:t>
      </w:r>
      <w:r>
        <w:rPr>
          <w:b/>
          <w:bCs/>
          <w:shadow/>
          <w:sz w:val="26"/>
          <w:szCs w:val="26"/>
        </w:rPr>
        <w:t xml:space="preserve"> </w:t>
      </w:r>
      <w:r w:rsidRPr="00053519">
        <w:rPr>
          <w:rFonts w:ascii="Arial Black" w:hAnsi="Arial Black"/>
          <w:b/>
          <w:bCs/>
          <w:shadow/>
          <w:sz w:val="22"/>
          <w:szCs w:val="22"/>
        </w:rPr>
        <w:t>“Hesap Günü”</w:t>
      </w:r>
      <w:r>
        <w:rPr>
          <w:b/>
          <w:bCs/>
          <w:shadow/>
          <w:sz w:val="26"/>
          <w:szCs w:val="26"/>
        </w:rPr>
        <w:t xml:space="preserve">nde bunların hâli acep ne olacak ? Allah bilir. </w:t>
      </w:r>
      <w:r w:rsidRPr="007C1F2D">
        <w:rPr>
          <w:b/>
          <w:bCs/>
          <w:i/>
          <w:shadow/>
          <w:sz w:val="26"/>
          <w:szCs w:val="26"/>
        </w:rPr>
        <w:t>(</w:t>
      </w:r>
      <w:r w:rsidR="004A2F60">
        <w:rPr>
          <w:b/>
          <w:bCs/>
          <w:i/>
          <w:shadow/>
          <w:sz w:val="26"/>
          <w:szCs w:val="26"/>
          <w:u w:val="single"/>
        </w:rPr>
        <w:t>Konu ile ilgili kelime, kavram ve deyimleri</w:t>
      </w:r>
      <w:r>
        <w:rPr>
          <w:b/>
          <w:bCs/>
          <w:i/>
          <w:shadow/>
          <w:sz w:val="26"/>
          <w:szCs w:val="26"/>
          <w:u w:val="single"/>
        </w:rPr>
        <w:t xml:space="preserve"> aşağıdaki </w:t>
      </w:r>
      <w:r w:rsidRPr="00AB3871">
        <w:rPr>
          <w:b/>
          <w:bCs/>
          <w:i/>
          <w:shadow/>
          <w:sz w:val="26"/>
          <w:szCs w:val="26"/>
          <w:u w:val="single"/>
        </w:rPr>
        <w:t xml:space="preserve">bölümlerde </w:t>
      </w:r>
      <w:r w:rsidRPr="00462168">
        <w:rPr>
          <w:rFonts w:ascii="Arial Black" w:hAnsi="Arial Black"/>
          <w:b/>
          <w:bCs/>
          <w:shadow/>
          <w:sz w:val="22"/>
          <w:szCs w:val="22"/>
          <w:u w:val="single"/>
        </w:rPr>
        <w:t>“Ayet”</w:t>
      </w:r>
      <w:r w:rsidRPr="00AB3871">
        <w:rPr>
          <w:b/>
          <w:bCs/>
          <w:i/>
          <w:shadow/>
          <w:sz w:val="26"/>
          <w:szCs w:val="26"/>
          <w:u w:val="single"/>
        </w:rPr>
        <w:t xml:space="preserve"> ve </w:t>
      </w:r>
      <w:r w:rsidRPr="00462168">
        <w:rPr>
          <w:rFonts w:ascii="Arial Black" w:hAnsi="Arial Black"/>
          <w:b/>
          <w:bCs/>
          <w:shadow/>
          <w:sz w:val="22"/>
          <w:szCs w:val="22"/>
          <w:u w:val="single"/>
        </w:rPr>
        <w:t>“Hadis”</w:t>
      </w:r>
      <w:r w:rsidRPr="00AB3871">
        <w:rPr>
          <w:b/>
          <w:bCs/>
          <w:i/>
          <w:shadow/>
          <w:sz w:val="26"/>
          <w:szCs w:val="26"/>
          <w:u w:val="single"/>
        </w:rPr>
        <w:t>lerin ışığında ele alıp, açıklamaya çalışacağız. Ayrıca tefsir, tabakat, megâzi ve İslam Tarihi</w:t>
      </w:r>
      <w:r>
        <w:rPr>
          <w:b/>
          <w:bCs/>
          <w:i/>
          <w:shadow/>
          <w:sz w:val="26"/>
          <w:szCs w:val="26"/>
          <w:u w:val="single"/>
        </w:rPr>
        <w:t xml:space="preserve"> kitaplarını kaynak göster</w:t>
      </w:r>
      <w:r w:rsidR="007376DD">
        <w:rPr>
          <w:b/>
          <w:bCs/>
          <w:i/>
          <w:shadow/>
          <w:sz w:val="26"/>
          <w:szCs w:val="26"/>
          <w:u w:val="single"/>
        </w:rPr>
        <w:t>ip örnekler vereceğiz.</w:t>
      </w:r>
      <w:r w:rsidRPr="007C1F2D">
        <w:rPr>
          <w:b/>
          <w:bCs/>
          <w:i/>
          <w:shadow/>
          <w:sz w:val="26"/>
          <w:szCs w:val="26"/>
        </w:rPr>
        <w:t>)</w:t>
      </w:r>
    </w:p>
    <w:p w:rsidR="00C56555" w:rsidRPr="00E2456B" w:rsidRDefault="00783171" w:rsidP="008534D0">
      <w:pPr>
        <w:ind w:firstLine="1418"/>
        <w:jc w:val="both"/>
        <w:rPr>
          <w:b/>
          <w:bCs/>
          <w:i/>
          <w:shadow/>
          <w:sz w:val="26"/>
          <w:szCs w:val="26"/>
          <w:u w:val="single"/>
        </w:rPr>
      </w:pPr>
      <w:r w:rsidRPr="00780D5D">
        <w:rPr>
          <w:rFonts w:ascii="Arial Black" w:hAnsi="Arial Black"/>
          <w:b/>
          <w:bCs/>
          <w:shadow/>
          <w:sz w:val="28"/>
          <w:szCs w:val="28"/>
          <w:u w:val="single"/>
        </w:rPr>
        <w:lastRenderedPageBreak/>
        <w:t>Konuya Giriş :</w:t>
      </w:r>
      <w:r w:rsidR="00A60234" w:rsidRPr="008C2BB9">
        <w:rPr>
          <w:b/>
          <w:bCs/>
          <w:shadow/>
          <w:sz w:val="32"/>
          <w:szCs w:val="32"/>
        </w:rPr>
        <w:t xml:space="preserve"> </w:t>
      </w:r>
      <w:r w:rsidR="00DF5503" w:rsidRPr="008C2BB9">
        <w:rPr>
          <w:b/>
          <w:bCs/>
          <w:shadow/>
          <w:sz w:val="26"/>
          <w:szCs w:val="26"/>
        </w:rPr>
        <w:t>(</w:t>
      </w:r>
      <w:r w:rsidR="0071354B">
        <w:rPr>
          <w:rFonts w:ascii="Arial Black" w:hAnsi="Arial Black"/>
          <w:b/>
          <w:bCs/>
          <w:shadow/>
          <w:sz w:val="22"/>
          <w:szCs w:val="22"/>
        </w:rPr>
        <w:t>“Münafıklık</w:t>
      </w:r>
      <w:r w:rsidR="008C2BB9" w:rsidRPr="00EE44EB">
        <w:rPr>
          <w:rFonts w:ascii="Arial Black" w:hAnsi="Arial Black"/>
          <w:b/>
          <w:bCs/>
          <w:shadow/>
          <w:sz w:val="22"/>
          <w:szCs w:val="22"/>
        </w:rPr>
        <w:t>”</w:t>
      </w:r>
      <w:r w:rsidR="0071354B">
        <w:rPr>
          <w:b/>
          <w:bCs/>
          <w:shadow/>
          <w:sz w:val="26"/>
          <w:szCs w:val="26"/>
        </w:rPr>
        <w:t xml:space="preserve"> hastalıkt</w:t>
      </w:r>
      <w:r w:rsidR="008C2BB9" w:rsidRPr="008C2BB9">
        <w:rPr>
          <w:b/>
          <w:bCs/>
          <w:shadow/>
          <w:sz w:val="26"/>
          <w:szCs w:val="26"/>
        </w:rPr>
        <w:t xml:space="preserve">ır. </w:t>
      </w:r>
      <w:r w:rsidR="0071354B">
        <w:rPr>
          <w:rFonts w:ascii="Arial Black" w:hAnsi="Arial Black"/>
          <w:b/>
          <w:bCs/>
          <w:shadow/>
          <w:sz w:val="22"/>
          <w:szCs w:val="22"/>
        </w:rPr>
        <w:t>“Münafıklar</w:t>
      </w:r>
      <w:r w:rsidR="008C2BB9" w:rsidRPr="00EE44EB">
        <w:rPr>
          <w:rFonts w:ascii="Arial Black" w:hAnsi="Arial Black"/>
          <w:b/>
          <w:bCs/>
          <w:shadow/>
          <w:sz w:val="22"/>
          <w:szCs w:val="22"/>
        </w:rPr>
        <w:t>”</w:t>
      </w:r>
      <w:r w:rsidR="0071354B">
        <w:rPr>
          <w:b/>
          <w:bCs/>
          <w:shadow/>
          <w:sz w:val="26"/>
          <w:szCs w:val="26"/>
        </w:rPr>
        <w:t xml:space="preserve"> hastadır. Hastalığın</w:t>
      </w:r>
      <w:r w:rsidR="00E653F5">
        <w:rPr>
          <w:b/>
          <w:bCs/>
          <w:shadow/>
          <w:sz w:val="26"/>
          <w:szCs w:val="26"/>
        </w:rPr>
        <w:t xml:space="preserve"> en önemli</w:t>
      </w:r>
      <w:r w:rsidR="0071354B">
        <w:rPr>
          <w:b/>
          <w:bCs/>
          <w:shadow/>
          <w:sz w:val="26"/>
          <w:szCs w:val="26"/>
        </w:rPr>
        <w:t xml:space="preserve"> belirtisi</w:t>
      </w:r>
      <w:r w:rsidR="008F3F54">
        <w:rPr>
          <w:b/>
          <w:bCs/>
          <w:shadow/>
          <w:sz w:val="26"/>
          <w:szCs w:val="26"/>
        </w:rPr>
        <w:t xml:space="preserve"> </w:t>
      </w:r>
      <w:r w:rsidR="008F3F54" w:rsidRPr="00990701">
        <w:rPr>
          <w:rFonts w:ascii="Arial Black" w:hAnsi="Arial Black"/>
          <w:b/>
          <w:bCs/>
          <w:shadow/>
          <w:sz w:val="22"/>
          <w:szCs w:val="26"/>
        </w:rPr>
        <w:t>“Nifak”</w:t>
      </w:r>
      <w:r w:rsidR="0071354B">
        <w:rPr>
          <w:b/>
          <w:bCs/>
          <w:shadow/>
          <w:sz w:val="26"/>
          <w:szCs w:val="26"/>
        </w:rPr>
        <w:t xml:space="preserve">tır. Hastalığın dilimizdeki adı </w:t>
      </w:r>
      <w:r w:rsidR="0071354B" w:rsidRPr="0071354B">
        <w:rPr>
          <w:rFonts w:ascii="Arial Black" w:hAnsi="Arial Black"/>
          <w:b/>
          <w:bCs/>
          <w:shadow/>
          <w:sz w:val="22"/>
          <w:szCs w:val="22"/>
        </w:rPr>
        <w:t>“İkiyüzlülük”</w:t>
      </w:r>
      <w:r w:rsidR="0071354B">
        <w:rPr>
          <w:b/>
          <w:bCs/>
          <w:shadow/>
          <w:sz w:val="26"/>
          <w:szCs w:val="26"/>
        </w:rPr>
        <w:t>tür. İkiyüzlülük karakter bozukluğudur. Karakter bozukluğu insanı ahla</w:t>
      </w:r>
      <w:r w:rsidR="0018481F">
        <w:rPr>
          <w:b/>
          <w:bCs/>
          <w:shadow/>
          <w:sz w:val="26"/>
          <w:szCs w:val="26"/>
        </w:rPr>
        <w:t>ksızlığa sevk eder. Ahlak nedir</w:t>
      </w:r>
      <w:r w:rsidR="0071354B">
        <w:rPr>
          <w:b/>
          <w:bCs/>
          <w:shadow/>
          <w:sz w:val="26"/>
          <w:szCs w:val="26"/>
        </w:rPr>
        <w:t xml:space="preserve">? </w:t>
      </w:r>
      <w:r w:rsidR="008F1B67" w:rsidRPr="008F1B67">
        <w:rPr>
          <w:rFonts w:ascii="Arial Black" w:hAnsi="Arial Black"/>
          <w:b/>
          <w:bCs/>
          <w:shadow/>
          <w:sz w:val="22"/>
          <w:szCs w:val="26"/>
        </w:rPr>
        <w:t>“</w:t>
      </w:r>
      <w:r w:rsidR="0071354B" w:rsidRPr="008F1B67">
        <w:rPr>
          <w:rFonts w:ascii="Arial Black" w:hAnsi="Arial Black"/>
          <w:b/>
          <w:bCs/>
          <w:shadow/>
          <w:sz w:val="22"/>
          <w:szCs w:val="26"/>
        </w:rPr>
        <w:t>Ahlak</w:t>
      </w:r>
      <w:r w:rsidR="008F1B67" w:rsidRPr="008F1B67">
        <w:rPr>
          <w:rFonts w:ascii="Arial Black" w:hAnsi="Arial Black"/>
          <w:b/>
          <w:bCs/>
          <w:shadow/>
          <w:sz w:val="22"/>
          <w:szCs w:val="26"/>
        </w:rPr>
        <w:t>”</w:t>
      </w:r>
      <w:r w:rsidR="0071354B">
        <w:rPr>
          <w:b/>
          <w:bCs/>
          <w:shadow/>
          <w:sz w:val="26"/>
          <w:szCs w:val="26"/>
        </w:rPr>
        <w:t>; iyi, doğru, güzel ve yararlı her türlü düşünce ve eylemdir</w:t>
      </w:r>
      <w:r w:rsidR="008F1B67">
        <w:rPr>
          <w:b/>
          <w:bCs/>
          <w:shadow/>
          <w:sz w:val="26"/>
          <w:szCs w:val="26"/>
        </w:rPr>
        <w:t xml:space="preserve"> (davranıştır)</w:t>
      </w:r>
      <w:r w:rsidR="0071354B">
        <w:rPr>
          <w:b/>
          <w:bCs/>
          <w:shadow/>
          <w:sz w:val="26"/>
          <w:szCs w:val="26"/>
        </w:rPr>
        <w:t>. Münafık insanlarda bu özellikler</w:t>
      </w:r>
      <w:r w:rsidR="008F1B67">
        <w:rPr>
          <w:b/>
          <w:bCs/>
          <w:shadow/>
          <w:sz w:val="26"/>
          <w:szCs w:val="26"/>
        </w:rPr>
        <w:t xml:space="preserve"> ve güzellikler</w:t>
      </w:r>
      <w:r w:rsidR="0071354B">
        <w:rPr>
          <w:b/>
          <w:bCs/>
          <w:shadow/>
          <w:sz w:val="26"/>
          <w:szCs w:val="26"/>
        </w:rPr>
        <w:t xml:space="preserve"> bulunmaz. Onlarda (münafıklarda); kötü, yanlış, çirkin ve zararlı her türlü düşünce ve eylem</w:t>
      </w:r>
      <w:r w:rsidR="008F1B67">
        <w:rPr>
          <w:b/>
          <w:bCs/>
          <w:shadow/>
          <w:sz w:val="26"/>
          <w:szCs w:val="26"/>
        </w:rPr>
        <w:t xml:space="preserve"> (davranış)</w:t>
      </w:r>
      <w:r w:rsidR="0071354B">
        <w:rPr>
          <w:b/>
          <w:bCs/>
          <w:shadow/>
          <w:sz w:val="26"/>
          <w:szCs w:val="26"/>
        </w:rPr>
        <w:t xml:space="preserve"> kimlik ve kişilik hâline gelmiştir. Bu durum </w:t>
      </w:r>
      <w:r w:rsidR="0071354B" w:rsidRPr="0071354B">
        <w:rPr>
          <w:rFonts w:ascii="Arial Black" w:hAnsi="Arial Black"/>
          <w:b/>
          <w:bCs/>
          <w:shadow/>
          <w:sz w:val="22"/>
          <w:szCs w:val="22"/>
        </w:rPr>
        <w:t>“Ahlaksızlık”</w:t>
      </w:r>
      <w:r w:rsidR="0071354B">
        <w:rPr>
          <w:b/>
          <w:bCs/>
          <w:shadow/>
          <w:sz w:val="26"/>
          <w:szCs w:val="26"/>
        </w:rPr>
        <w:t>tır. Ahlaksızlık</w:t>
      </w:r>
      <w:r w:rsidR="006C0AEB">
        <w:rPr>
          <w:b/>
          <w:bCs/>
          <w:shadow/>
          <w:sz w:val="26"/>
          <w:szCs w:val="26"/>
        </w:rPr>
        <w:t xml:space="preserve"> kişilik bozukluğunun sonucudur. K</w:t>
      </w:r>
      <w:r w:rsidR="0071354B">
        <w:rPr>
          <w:b/>
          <w:bCs/>
          <w:shadow/>
          <w:sz w:val="26"/>
          <w:szCs w:val="26"/>
        </w:rPr>
        <w:t>işilik bozukluğu bir çeşit ruh</w:t>
      </w:r>
      <w:r w:rsidR="00A6619A">
        <w:rPr>
          <w:b/>
          <w:bCs/>
          <w:shadow/>
          <w:sz w:val="26"/>
          <w:szCs w:val="26"/>
        </w:rPr>
        <w:t xml:space="preserve"> bölünmesi ve ruh </w:t>
      </w:r>
      <w:r w:rsidR="0071354B">
        <w:rPr>
          <w:b/>
          <w:bCs/>
          <w:shadow/>
          <w:sz w:val="26"/>
          <w:szCs w:val="26"/>
        </w:rPr>
        <w:t>hastalığıdır. Bu hastalığa yakalanan insanların iç dünyası</w:t>
      </w:r>
      <w:r w:rsidR="008F1B67">
        <w:rPr>
          <w:b/>
          <w:bCs/>
          <w:shadow/>
          <w:sz w:val="26"/>
          <w:szCs w:val="26"/>
        </w:rPr>
        <w:t xml:space="preserve"> ve iç benlikleri</w:t>
      </w:r>
      <w:r w:rsidR="0071354B">
        <w:rPr>
          <w:b/>
          <w:bCs/>
          <w:shadow/>
          <w:sz w:val="26"/>
          <w:szCs w:val="26"/>
        </w:rPr>
        <w:t xml:space="preserve"> bozulmuştur. Kişilik bozukluğu olanlar</w:t>
      </w:r>
      <w:r w:rsidR="008F1B67">
        <w:rPr>
          <w:b/>
          <w:bCs/>
          <w:shadow/>
          <w:sz w:val="26"/>
          <w:szCs w:val="26"/>
        </w:rPr>
        <w:t xml:space="preserve"> ve iç benlikleri bozulanlar</w:t>
      </w:r>
      <w:r w:rsidR="0071354B">
        <w:rPr>
          <w:b/>
          <w:bCs/>
          <w:shadow/>
          <w:sz w:val="26"/>
          <w:szCs w:val="26"/>
        </w:rPr>
        <w:t xml:space="preserve"> genell</w:t>
      </w:r>
      <w:r w:rsidR="008F1B67">
        <w:rPr>
          <w:b/>
          <w:bCs/>
          <w:shadow/>
          <w:sz w:val="26"/>
          <w:szCs w:val="26"/>
        </w:rPr>
        <w:t xml:space="preserve">ikle ahlak kurallarına uymazlar. Hastalığın komplikasyonları (yan hastalıkları) </w:t>
      </w:r>
      <w:r w:rsidR="008F1B67" w:rsidRPr="00053519">
        <w:rPr>
          <w:rFonts w:ascii="Arial Black" w:hAnsi="Arial Black"/>
          <w:b/>
          <w:bCs/>
          <w:shadow/>
          <w:sz w:val="22"/>
          <w:szCs w:val="22"/>
        </w:rPr>
        <w:t>“Yalancılık”</w:t>
      </w:r>
      <w:r w:rsidR="008F1B67">
        <w:rPr>
          <w:b/>
          <w:bCs/>
          <w:shadow/>
          <w:sz w:val="26"/>
          <w:szCs w:val="26"/>
        </w:rPr>
        <w:t xml:space="preserve">, </w:t>
      </w:r>
      <w:r w:rsidR="008F1B67" w:rsidRPr="00053519">
        <w:rPr>
          <w:rFonts w:ascii="Arial Black" w:hAnsi="Arial Black"/>
          <w:b/>
          <w:bCs/>
          <w:shadow/>
          <w:sz w:val="22"/>
          <w:szCs w:val="22"/>
        </w:rPr>
        <w:t>“Döneklik”</w:t>
      </w:r>
      <w:r w:rsidR="008F1B67">
        <w:rPr>
          <w:b/>
          <w:bCs/>
          <w:shadow/>
          <w:sz w:val="26"/>
          <w:szCs w:val="26"/>
        </w:rPr>
        <w:t xml:space="preserve">, </w:t>
      </w:r>
      <w:r w:rsidR="008F1B67" w:rsidRPr="00053519">
        <w:rPr>
          <w:rFonts w:ascii="Arial Black" w:hAnsi="Arial Black"/>
          <w:b/>
          <w:bCs/>
          <w:shadow/>
          <w:sz w:val="22"/>
          <w:szCs w:val="22"/>
        </w:rPr>
        <w:t>“Korkaklık”</w:t>
      </w:r>
      <w:r w:rsidR="008F1B67">
        <w:rPr>
          <w:b/>
          <w:bCs/>
          <w:shadow/>
          <w:sz w:val="26"/>
          <w:szCs w:val="26"/>
        </w:rPr>
        <w:t xml:space="preserve"> ve </w:t>
      </w:r>
      <w:r w:rsidR="008F1B67" w:rsidRPr="00053519">
        <w:rPr>
          <w:rFonts w:ascii="Arial Black" w:hAnsi="Arial Black"/>
          <w:b/>
          <w:bCs/>
          <w:shadow/>
          <w:sz w:val="22"/>
          <w:szCs w:val="22"/>
        </w:rPr>
        <w:t>“Hainlik”</w:t>
      </w:r>
      <w:r w:rsidR="008F1B67">
        <w:rPr>
          <w:b/>
          <w:bCs/>
          <w:shadow/>
          <w:sz w:val="26"/>
          <w:szCs w:val="26"/>
        </w:rPr>
        <w:t>tir.</w:t>
      </w:r>
      <w:r w:rsidR="0071354B">
        <w:rPr>
          <w:b/>
          <w:bCs/>
          <w:shadow/>
          <w:sz w:val="26"/>
          <w:szCs w:val="26"/>
        </w:rPr>
        <w:t xml:space="preserve"> Dolayısıyla münafıklık</w:t>
      </w:r>
      <w:r w:rsidR="008F1B67">
        <w:rPr>
          <w:b/>
          <w:bCs/>
          <w:shadow/>
          <w:sz w:val="26"/>
          <w:szCs w:val="26"/>
        </w:rPr>
        <w:t xml:space="preserve"> komplike (çok karmaşık) bir</w:t>
      </w:r>
      <w:r w:rsidR="0071354B">
        <w:rPr>
          <w:b/>
          <w:bCs/>
          <w:shadow/>
          <w:sz w:val="26"/>
          <w:szCs w:val="26"/>
        </w:rPr>
        <w:t xml:space="preserve"> </w:t>
      </w:r>
      <w:r w:rsidR="0071354B" w:rsidRPr="004B2E9E">
        <w:rPr>
          <w:rFonts w:ascii="Arial Black" w:hAnsi="Arial Black"/>
          <w:b/>
          <w:bCs/>
          <w:shadow/>
          <w:sz w:val="22"/>
          <w:szCs w:val="22"/>
        </w:rPr>
        <w:t>“</w:t>
      </w:r>
      <w:r w:rsidR="005B3FF3" w:rsidRPr="004B2E9E">
        <w:rPr>
          <w:rFonts w:ascii="Arial Black" w:hAnsi="Arial Black"/>
          <w:b/>
          <w:bCs/>
          <w:shadow/>
          <w:sz w:val="22"/>
          <w:szCs w:val="22"/>
        </w:rPr>
        <w:t>Ahlak Hastalığı”</w:t>
      </w:r>
      <w:r w:rsidR="005B3FF3">
        <w:rPr>
          <w:b/>
          <w:bCs/>
          <w:shadow/>
          <w:sz w:val="26"/>
          <w:szCs w:val="26"/>
        </w:rPr>
        <w:t>dır. Bu hastalığa yakalananlar</w:t>
      </w:r>
      <w:r w:rsidR="008F1B67">
        <w:rPr>
          <w:b/>
          <w:bCs/>
          <w:shadow/>
          <w:sz w:val="26"/>
          <w:szCs w:val="26"/>
        </w:rPr>
        <w:t>;</w:t>
      </w:r>
      <w:r w:rsidR="005B3FF3">
        <w:rPr>
          <w:b/>
          <w:bCs/>
          <w:shadow/>
          <w:sz w:val="26"/>
          <w:szCs w:val="26"/>
        </w:rPr>
        <w:t xml:space="preserve"> toplum düzenini bozar, insanları birbirine kırdırır, aileleri yıkar, kardeşi kardeşe düşman eder ve ocakları sö</w:t>
      </w:r>
      <w:r w:rsidR="00C56555">
        <w:rPr>
          <w:b/>
          <w:bCs/>
          <w:shadow/>
          <w:sz w:val="26"/>
          <w:szCs w:val="26"/>
        </w:rPr>
        <w:t>ndürür.</w:t>
      </w:r>
      <w:r w:rsidR="00B661E1">
        <w:rPr>
          <w:b/>
          <w:bCs/>
          <w:shadow/>
          <w:sz w:val="26"/>
          <w:szCs w:val="26"/>
        </w:rPr>
        <w:t xml:space="preserve"> Helal haram,</w:t>
      </w:r>
      <w:r w:rsidR="00C56555">
        <w:rPr>
          <w:b/>
          <w:bCs/>
          <w:shadow/>
          <w:sz w:val="26"/>
          <w:szCs w:val="26"/>
        </w:rPr>
        <w:t xml:space="preserve"> </w:t>
      </w:r>
      <w:r w:rsidR="00B661E1">
        <w:rPr>
          <w:b/>
          <w:bCs/>
          <w:shadow/>
          <w:sz w:val="26"/>
          <w:szCs w:val="26"/>
        </w:rPr>
        <w:t>h</w:t>
      </w:r>
      <w:r w:rsidR="00C56555">
        <w:rPr>
          <w:b/>
          <w:bCs/>
          <w:shadow/>
          <w:sz w:val="26"/>
          <w:szCs w:val="26"/>
        </w:rPr>
        <w:t>ak hukuk</w:t>
      </w:r>
      <w:r w:rsidR="00867595">
        <w:rPr>
          <w:b/>
          <w:bCs/>
          <w:shadow/>
          <w:sz w:val="26"/>
          <w:szCs w:val="26"/>
        </w:rPr>
        <w:t xml:space="preserve"> ve kanun</w:t>
      </w:r>
      <w:r w:rsidR="00C56555">
        <w:rPr>
          <w:b/>
          <w:bCs/>
          <w:shadow/>
          <w:sz w:val="26"/>
          <w:szCs w:val="26"/>
        </w:rPr>
        <w:t xml:space="preserve"> tanımaz, her yeri ve her şeyi çıkarı için </w:t>
      </w:r>
      <w:r w:rsidR="00C56555" w:rsidRPr="00053519">
        <w:rPr>
          <w:rFonts w:ascii="Arial Black" w:hAnsi="Arial Black"/>
          <w:b/>
          <w:bCs/>
          <w:shadow/>
          <w:sz w:val="22"/>
          <w:szCs w:val="22"/>
        </w:rPr>
        <w:t>“fesat”</w:t>
      </w:r>
      <w:r w:rsidR="00C56555">
        <w:rPr>
          <w:b/>
          <w:bCs/>
          <w:shadow/>
          <w:sz w:val="26"/>
          <w:szCs w:val="26"/>
        </w:rPr>
        <w:t>a uğratır.</w:t>
      </w:r>
      <w:r w:rsidR="005B3FF3">
        <w:rPr>
          <w:b/>
          <w:bCs/>
          <w:shadow/>
          <w:sz w:val="26"/>
          <w:szCs w:val="26"/>
        </w:rPr>
        <w:t xml:space="preserve"> Bu hastalığın açtığı yaralar yıllarca kapanmaz, verdiği zararlar saymakla bitmez.</w:t>
      </w:r>
      <w:r w:rsidR="0018481F">
        <w:rPr>
          <w:b/>
          <w:bCs/>
          <w:shadow/>
          <w:sz w:val="26"/>
          <w:szCs w:val="26"/>
        </w:rPr>
        <w:t xml:space="preserve"> Yüce Allah bu tip insanlar için : </w:t>
      </w:r>
      <w:r w:rsidR="0018481F" w:rsidRPr="0018481F">
        <w:rPr>
          <w:rFonts w:ascii="Arial Black" w:hAnsi="Arial Black"/>
          <w:b/>
          <w:bCs/>
          <w:i/>
          <w:shadow/>
          <w:sz w:val="22"/>
          <w:szCs w:val="22"/>
          <w:u w:val="single"/>
        </w:rPr>
        <w:t>“Kalplerinde hastalık olanlar.”</w:t>
      </w:r>
      <w:r w:rsidR="0018481F">
        <w:rPr>
          <w:b/>
          <w:bCs/>
          <w:shadow/>
          <w:sz w:val="26"/>
          <w:szCs w:val="26"/>
        </w:rPr>
        <w:t xml:space="preserve"> </w:t>
      </w:r>
      <w:r w:rsidR="0018481F" w:rsidRPr="00036646">
        <w:rPr>
          <w:bCs/>
          <w:shadow/>
          <w:sz w:val="20"/>
          <w:szCs w:val="20"/>
          <w:u w:val="single"/>
        </w:rPr>
        <w:t>(</w:t>
      </w:r>
      <w:r w:rsidR="0018481F">
        <w:rPr>
          <w:bCs/>
          <w:shadow/>
          <w:sz w:val="20"/>
          <w:szCs w:val="20"/>
          <w:u w:val="single"/>
        </w:rPr>
        <w:t>Maide, 5/52</w:t>
      </w:r>
      <w:r w:rsidR="0018481F" w:rsidRPr="00036646">
        <w:rPr>
          <w:bCs/>
          <w:shadow/>
          <w:sz w:val="20"/>
          <w:szCs w:val="20"/>
          <w:u w:val="single"/>
        </w:rPr>
        <w:t>)</w:t>
      </w:r>
      <w:r w:rsidR="0018481F">
        <w:rPr>
          <w:bCs/>
          <w:shadow/>
          <w:sz w:val="20"/>
          <w:szCs w:val="20"/>
        </w:rPr>
        <w:t xml:space="preserve"> </w:t>
      </w:r>
      <w:r w:rsidR="0018481F">
        <w:rPr>
          <w:b/>
          <w:bCs/>
          <w:shadow/>
          <w:sz w:val="26"/>
          <w:szCs w:val="26"/>
        </w:rPr>
        <w:t xml:space="preserve">tanımlamasını yapmıştır. Münafıklar : </w:t>
      </w:r>
      <w:r w:rsidR="0018481F" w:rsidRPr="0018481F">
        <w:rPr>
          <w:rFonts w:ascii="Arial Black" w:hAnsi="Arial Black"/>
          <w:b/>
          <w:bCs/>
          <w:i/>
          <w:shadow/>
          <w:sz w:val="22"/>
          <w:szCs w:val="22"/>
          <w:u w:val="single"/>
        </w:rPr>
        <w:t>“Şüphesiz ki münafıklar, cehennem ateşinin en aşağı tabakasında ebedi olarak yer alırlar.”</w:t>
      </w:r>
      <w:r w:rsidR="0018481F" w:rsidRPr="0018481F">
        <w:rPr>
          <w:bCs/>
          <w:shadow/>
          <w:sz w:val="20"/>
          <w:szCs w:val="20"/>
          <w:u w:val="single"/>
        </w:rPr>
        <w:t xml:space="preserve"> </w:t>
      </w:r>
      <w:r w:rsidR="0018481F" w:rsidRPr="00036646">
        <w:rPr>
          <w:bCs/>
          <w:shadow/>
          <w:sz w:val="20"/>
          <w:szCs w:val="20"/>
          <w:u w:val="single"/>
        </w:rPr>
        <w:t>(</w:t>
      </w:r>
      <w:r w:rsidR="0018481F">
        <w:rPr>
          <w:bCs/>
          <w:shadow/>
          <w:sz w:val="20"/>
          <w:szCs w:val="20"/>
          <w:u w:val="single"/>
        </w:rPr>
        <w:t>Nisa, 4/145</w:t>
      </w:r>
      <w:r w:rsidR="0018481F" w:rsidRPr="00036646">
        <w:rPr>
          <w:bCs/>
          <w:shadow/>
          <w:sz w:val="20"/>
          <w:szCs w:val="20"/>
          <w:u w:val="single"/>
        </w:rPr>
        <w:t>)</w:t>
      </w:r>
      <w:r w:rsidR="0018481F">
        <w:rPr>
          <w:b/>
          <w:bCs/>
          <w:shadow/>
          <w:sz w:val="26"/>
          <w:szCs w:val="26"/>
        </w:rPr>
        <w:t xml:space="preserve"> </w:t>
      </w:r>
      <w:r w:rsidR="005B3FF3">
        <w:rPr>
          <w:b/>
          <w:bCs/>
          <w:shadow/>
          <w:sz w:val="26"/>
          <w:szCs w:val="26"/>
        </w:rPr>
        <w:t xml:space="preserve"> Hastalıktan kurtulmak ve şifaya kavuşmak için tek yol vardır, o da ilâhi ilaçları içmektir. Bu ilaçlar </w:t>
      </w:r>
      <w:r w:rsidR="005B3FF3" w:rsidRPr="00CE4ECE">
        <w:rPr>
          <w:rFonts w:ascii="Arial Black" w:hAnsi="Arial Black"/>
          <w:b/>
          <w:bCs/>
          <w:shadow/>
          <w:sz w:val="22"/>
          <w:szCs w:val="22"/>
        </w:rPr>
        <w:t>“Kur’an</w:t>
      </w:r>
      <w:r w:rsidR="005B3FF3">
        <w:rPr>
          <w:b/>
          <w:bCs/>
          <w:shadow/>
          <w:sz w:val="26"/>
          <w:szCs w:val="26"/>
        </w:rPr>
        <w:t xml:space="preserve"> </w:t>
      </w:r>
      <w:r w:rsidR="005B3FF3" w:rsidRPr="00CE4ECE">
        <w:rPr>
          <w:rFonts w:ascii="Arial Black" w:hAnsi="Arial Black"/>
          <w:b/>
          <w:bCs/>
          <w:shadow/>
          <w:sz w:val="22"/>
          <w:szCs w:val="22"/>
        </w:rPr>
        <w:t>Eczanesi”</w:t>
      </w:r>
      <w:r w:rsidR="005B3FF3">
        <w:rPr>
          <w:b/>
          <w:bCs/>
          <w:shadow/>
          <w:sz w:val="26"/>
          <w:szCs w:val="26"/>
        </w:rPr>
        <w:t>nde bulunur.  Kur’an Eczanesi’ni Yüce Allah</w:t>
      </w:r>
      <w:r w:rsidR="00C56555">
        <w:rPr>
          <w:b/>
          <w:bCs/>
          <w:shadow/>
          <w:sz w:val="26"/>
          <w:szCs w:val="26"/>
        </w:rPr>
        <w:t xml:space="preserve"> şöyle</w:t>
      </w:r>
      <w:r w:rsidR="005B3FF3">
        <w:rPr>
          <w:b/>
          <w:bCs/>
          <w:shadow/>
          <w:sz w:val="26"/>
          <w:szCs w:val="26"/>
        </w:rPr>
        <w:t xml:space="preserve"> tavsiye etmektedir : </w:t>
      </w:r>
      <w:r w:rsidR="005B3FF3" w:rsidRPr="004B2E9E">
        <w:rPr>
          <w:rFonts w:ascii="Arial Black" w:hAnsi="Arial Black"/>
          <w:b/>
          <w:bCs/>
          <w:i/>
          <w:shadow/>
          <w:sz w:val="22"/>
          <w:szCs w:val="22"/>
          <w:u w:val="single"/>
        </w:rPr>
        <w:t xml:space="preserve">“İşte Biz Kur’an’ı, ona inananlar için (iç dünyalarını onaran) bir şifa ve rahmet (eczanesi) olarak indirdik; ama o Kur’an, zalimlerin yalnızca yıkımını artırır.” </w:t>
      </w:r>
      <w:r w:rsidR="005B3FF3" w:rsidRPr="004B2E9E">
        <w:rPr>
          <w:bCs/>
          <w:shadow/>
          <w:sz w:val="20"/>
          <w:szCs w:val="20"/>
          <w:u w:val="single"/>
        </w:rPr>
        <w:t>(İsra, 17/82)</w:t>
      </w:r>
      <w:r w:rsidR="005B3FF3">
        <w:rPr>
          <w:b/>
          <w:bCs/>
          <w:shadow/>
          <w:sz w:val="26"/>
          <w:szCs w:val="26"/>
        </w:rPr>
        <w:t xml:space="preserve"> Bu tavsiyeden</w:t>
      </w:r>
      <w:r w:rsidR="00C56555">
        <w:rPr>
          <w:b/>
          <w:bCs/>
          <w:shadow/>
          <w:sz w:val="26"/>
          <w:szCs w:val="26"/>
        </w:rPr>
        <w:t xml:space="preserve"> de</w:t>
      </w:r>
      <w:r w:rsidR="005B3FF3">
        <w:rPr>
          <w:b/>
          <w:bCs/>
          <w:shadow/>
          <w:sz w:val="26"/>
          <w:szCs w:val="26"/>
        </w:rPr>
        <w:t xml:space="preserve"> anlıyoruz ki, münafıklığın şifası Kur’an’ı anlamaktan geçmektedir. </w:t>
      </w:r>
      <w:r w:rsidR="00C56555" w:rsidRPr="00E2456B">
        <w:rPr>
          <w:b/>
          <w:bCs/>
          <w:i/>
          <w:shadow/>
          <w:sz w:val="26"/>
          <w:szCs w:val="26"/>
          <w:u w:val="single"/>
        </w:rPr>
        <w:t>(</w:t>
      </w:r>
      <w:r w:rsidR="005B3FF3" w:rsidRPr="00E2456B">
        <w:rPr>
          <w:b/>
          <w:bCs/>
          <w:i/>
          <w:shadow/>
          <w:sz w:val="26"/>
          <w:szCs w:val="26"/>
          <w:u w:val="single"/>
        </w:rPr>
        <w:t>Kur’an, kendisine iman önbilgisiyle yaklaşan mü’minin imanını, küfür önyargısıyla yaklaşan kâfirin küfrünü ve münafığın nifakını artırır.</w:t>
      </w:r>
      <w:r w:rsidR="00C56555" w:rsidRPr="00E2456B">
        <w:rPr>
          <w:b/>
          <w:bCs/>
          <w:i/>
          <w:shadow/>
          <w:sz w:val="26"/>
          <w:szCs w:val="26"/>
          <w:u w:val="single"/>
        </w:rPr>
        <w:t xml:space="preserve"> Onun için</w:t>
      </w:r>
      <w:r w:rsidR="00E2456B" w:rsidRPr="00E2456B">
        <w:rPr>
          <w:b/>
          <w:bCs/>
          <w:i/>
          <w:shadow/>
          <w:sz w:val="26"/>
          <w:szCs w:val="26"/>
          <w:u w:val="single"/>
        </w:rPr>
        <w:t xml:space="preserve"> Kur’an’a önbilgi ile bakıp</w:t>
      </w:r>
      <w:r w:rsidR="00C56555" w:rsidRPr="00E2456B">
        <w:rPr>
          <w:b/>
          <w:bCs/>
          <w:i/>
          <w:shadow/>
          <w:sz w:val="26"/>
          <w:szCs w:val="26"/>
          <w:u w:val="single"/>
        </w:rPr>
        <w:t xml:space="preserve"> aşağıdaki ilaçları içmek gerekir.</w:t>
      </w:r>
      <w:r w:rsidR="000D54CB">
        <w:rPr>
          <w:b/>
          <w:bCs/>
          <w:i/>
          <w:shadow/>
          <w:sz w:val="26"/>
          <w:szCs w:val="26"/>
          <w:u w:val="single"/>
        </w:rPr>
        <w:t xml:space="preserve"> </w:t>
      </w:r>
      <w:r w:rsidR="00786CA8">
        <w:rPr>
          <w:b/>
          <w:bCs/>
          <w:i/>
          <w:shadow/>
          <w:sz w:val="26"/>
          <w:szCs w:val="26"/>
          <w:u w:val="single"/>
        </w:rPr>
        <w:t>Bu dizi yazılarımızda Allah’ın bak dediği yerden bakacak</w:t>
      </w:r>
      <w:r w:rsidR="00786CA8" w:rsidRPr="00786CA8">
        <w:rPr>
          <w:b/>
          <w:bCs/>
          <w:i/>
          <w:shadow/>
          <w:sz w:val="26"/>
          <w:szCs w:val="26"/>
          <w:u w:val="single"/>
        </w:rPr>
        <w:t xml:space="preserve">, </w:t>
      </w:r>
      <w:r w:rsidR="00786CA8" w:rsidRPr="00786CA8">
        <w:rPr>
          <w:rFonts w:ascii="Arial Black" w:hAnsi="Arial Black"/>
          <w:b/>
          <w:bCs/>
          <w:shadow/>
          <w:sz w:val="22"/>
          <w:szCs w:val="22"/>
          <w:u w:val="single"/>
        </w:rPr>
        <w:t>“Münafıklık ve Münafıklar</w:t>
      </w:r>
      <w:r w:rsidR="00786CA8" w:rsidRPr="00786CA8">
        <w:rPr>
          <w:rFonts w:ascii="Arial Black" w:hAnsi="Arial Black"/>
          <w:b/>
          <w:bCs/>
          <w:shadow/>
          <w:sz w:val="22"/>
          <w:szCs w:val="22"/>
        </w:rPr>
        <w:t>”</w:t>
      </w:r>
      <w:r w:rsidR="00786CA8">
        <w:rPr>
          <w:b/>
          <w:bCs/>
          <w:i/>
          <w:shadow/>
          <w:sz w:val="26"/>
          <w:szCs w:val="26"/>
          <w:u w:val="single"/>
        </w:rPr>
        <w:t xml:space="preserve"> konusunu objektif bir inceleme ile ele alaca</w:t>
      </w:r>
      <w:r w:rsidR="00A6619A">
        <w:rPr>
          <w:b/>
          <w:bCs/>
          <w:i/>
          <w:shadow/>
          <w:sz w:val="26"/>
          <w:szCs w:val="26"/>
          <w:u w:val="single"/>
        </w:rPr>
        <w:t xml:space="preserve">k ve dizi yazılar yazacağız. </w:t>
      </w:r>
      <w:r w:rsidR="00786CA8">
        <w:rPr>
          <w:b/>
          <w:bCs/>
          <w:i/>
          <w:shadow/>
          <w:sz w:val="26"/>
          <w:szCs w:val="26"/>
          <w:u w:val="single"/>
        </w:rPr>
        <w:t>Çalışma ve gayret bizden, yardım Rabbimizden olsun.</w:t>
      </w:r>
      <w:r w:rsidR="00C56555" w:rsidRPr="00E2456B">
        <w:rPr>
          <w:b/>
          <w:bCs/>
          <w:i/>
          <w:shadow/>
          <w:sz w:val="26"/>
          <w:szCs w:val="26"/>
          <w:u w:val="single"/>
        </w:rPr>
        <w:t>)</w:t>
      </w:r>
    </w:p>
    <w:p w:rsidR="00C56555" w:rsidRPr="00E2456B" w:rsidRDefault="00C56555" w:rsidP="008534D0">
      <w:pPr>
        <w:ind w:firstLine="1418"/>
        <w:jc w:val="both"/>
        <w:rPr>
          <w:rFonts w:ascii="Arial Black" w:hAnsi="Arial Black"/>
          <w:b/>
          <w:bCs/>
          <w:shadow/>
          <w:sz w:val="28"/>
          <w:szCs w:val="28"/>
        </w:rPr>
      </w:pPr>
      <w:r w:rsidRPr="00E2456B">
        <w:rPr>
          <w:rFonts w:ascii="Arial Black" w:hAnsi="Arial Black"/>
          <w:b/>
          <w:bCs/>
          <w:shadow/>
          <w:sz w:val="28"/>
          <w:szCs w:val="28"/>
        </w:rPr>
        <w:t>Hastalığın tedavisi var mıdır ?</w:t>
      </w:r>
      <w:r w:rsidR="0071354B" w:rsidRPr="00E2456B">
        <w:rPr>
          <w:rFonts w:ascii="Arial Black" w:hAnsi="Arial Black"/>
          <w:b/>
          <w:bCs/>
          <w:shadow/>
          <w:sz w:val="28"/>
          <w:szCs w:val="28"/>
        </w:rPr>
        <w:t xml:space="preserve"> </w:t>
      </w:r>
      <w:r w:rsidR="005B3FF3" w:rsidRPr="00E2456B">
        <w:rPr>
          <w:rFonts w:ascii="Arial Black" w:hAnsi="Arial Black"/>
          <w:b/>
          <w:bCs/>
          <w:shadow/>
          <w:sz w:val="28"/>
          <w:szCs w:val="28"/>
        </w:rPr>
        <w:t xml:space="preserve"> </w:t>
      </w:r>
    </w:p>
    <w:p w:rsidR="00783171" w:rsidRPr="00783171" w:rsidRDefault="00783171" w:rsidP="00EF25CF">
      <w:pPr>
        <w:ind w:firstLine="1418"/>
        <w:jc w:val="both"/>
        <w:rPr>
          <w:b/>
          <w:bCs/>
          <w:i/>
          <w:shadow/>
          <w:sz w:val="26"/>
          <w:szCs w:val="26"/>
          <w:u w:val="single"/>
        </w:rPr>
      </w:pPr>
      <w:r>
        <w:rPr>
          <w:b/>
          <w:bCs/>
          <w:shadow/>
          <w:sz w:val="26"/>
          <w:szCs w:val="26"/>
        </w:rPr>
        <w:t xml:space="preserve">Hastalık </w:t>
      </w:r>
      <w:r w:rsidR="004A2F60">
        <w:rPr>
          <w:b/>
          <w:bCs/>
          <w:shadow/>
          <w:sz w:val="26"/>
          <w:szCs w:val="26"/>
        </w:rPr>
        <w:t xml:space="preserve">salgın ve </w:t>
      </w:r>
      <w:r>
        <w:rPr>
          <w:b/>
          <w:bCs/>
          <w:shadow/>
          <w:sz w:val="26"/>
          <w:szCs w:val="26"/>
        </w:rPr>
        <w:t xml:space="preserve">yaygın hale gelmiştir. Hastalıkla savaşmak gerekir. Bu savaş iki şekilde olmalıdır. Birincisi kişisel savaş, ikincisi toplumsal savaştır. </w:t>
      </w:r>
      <w:r w:rsidRPr="00783171">
        <w:rPr>
          <w:b/>
          <w:bCs/>
          <w:i/>
          <w:shadow/>
          <w:sz w:val="26"/>
          <w:szCs w:val="26"/>
          <w:u w:val="single"/>
        </w:rPr>
        <w:t>(Aşağıdaki bölümlerde münafıklık hastalığı ile kişisel ve toplumsal savaş yollarını kısaca gözden geçirmeye çalışacağız.)</w:t>
      </w:r>
    </w:p>
    <w:p w:rsidR="00783171" w:rsidRPr="000D54CB" w:rsidRDefault="00785D04" w:rsidP="00EF25CF">
      <w:pPr>
        <w:tabs>
          <w:tab w:val="left" w:pos="1418"/>
        </w:tabs>
        <w:jc w:val="both"/>
        <w:rPr>
          <w:rFonts w:ascii="Arial Black" w:hAnsi="Arial Black"/>
          <w:b/>
          <w:bCs/>
          <w:shadow/>
          <w:sz w:val="26"/>
          <w:szCs w:val="26"/>
        </w:rPr>
      </w:pPr>
      <w:r>
        <w:rPr>
          <w:rFonts w:ascii="Arial Black" w:hAnsi="Arial Black"/>
          <w:b/>
          <w:bCs/>
          <w:shadow/>
          <w:sz w:val="26"/>
          <w:szCs w:val="26"/>
        </w:rPr>
        <w:t xml:space="preserve">        </w:t>
      </w:r>
      <w:r w:rsidR="00783171" w:rsidRPr="000D54CB">
        <w:rPr>
          <w:rFonts w:ascii="Arial Black" w:hAnsi="Arial Black"/>
          <w:b/>
          <w:bCs/>
          <w:shadow/>
          <w:sz w:val="26"/>
          <w:szCs w:val="26"/>
        </w:rPr>
        <w:t>1</w:t>
      </w:r>
      <w:r w:rsidR="00777FA8">
        <w:rPr>
          <w:rFonts w:ascii="Arial Black" w:hAnsi="Arial Black"/>
          <w:b/>
          <w:bCs/>
          <w:shadow/>
          <w:sz w:val="26"/>
          <w:szCs w:val="26"/>
        </w:rPr>
        <w:t xml:space="preserve"> </w:t>
      </w:r>
      <w:r w:rsidR="00777FA8" w:rsidRPr="000D54CB">
        <w:rPr>
          <w:rFonts w:ascii="Arial Black" w:hAnsi="Arial Black"/>
          <w:b/>
          <w:bCs/>
          <w:shadow/>
          <w:sz w:val="26"/>
          <w:szCs w:val="26"/>
        </w:rPr>
        <w:t>―</w:t>
      </w:r>
      <w:r w:rsidR="00777FA8">
        <w:rPr>
          <w:rFonts w:ascii="Arial Black" w:hAnsi="Arial Black"/>
          <w:b/>
          <w:bCs/>
          <w:shadow/>
          <w:sz w:val="26"/>
          <w:szCs w:val="26"/>
        </w:rPr>
        <w:t xml:space="preserve">  </w:t>
      </w:r>
      <w:r w:rsidR="00EF25CF">
        <w:rPr>
          <w:rFonts w:ascii="Arial Black" w:hAnsi="Arial Black"/>
          <w:b/>
          <w:bCs/>
          <w:shadow/>
          <w:sz w:val="4"/>
          <w:szCs w:val="4"/>
        </w:rPr>
        <w:t xml:space="preserve">    </w:t>
      </w:r>
      <w:r w:rsidR="008C4323">
        <w:rPr>
          <w:rFonts w:ascii="Arial Black" w:hAnsi="Arial Black"/>
          <w:b/>
          <w:bCs/>
          <w:shadow/>
          <w:sz w:val="4"/>
          <w:szCs w:val="4"/>
        </w:rPr>
        <w:t xml:space="preserve"> </w:t>
      </w:r>
      <w:r w:rsidR="00783171" w:rsidRPr="000D54CB">
        <w:rPr>
          <w:rFonts w:ascii="Arial Black" w:hAnsi="Arial Black"/>
          <w:b/>
          <w:bCs/>
          <w:shadow/>
          <w:sz w:val="26"/>
          <w:szCs w:val="26"/>
        </w:rPr>
        <w:t xml:space="preserve">Münafıklık ile kişisel savaş nasıl yapılır ?  </w:t>
      </w:r>
    </w:p>
    <w:p w:rsidR="0071354B" w:rsidRDefault="005B3FF3" w:rsidP="00EF25CF">
      <w:pPr>
        <w:tabs>
          <w:tab w:val="left" w:pos="1134"/>
        </w:tabs>
        <w:ind w:firstLine="1418"/>
        <w:jc w:val="both"/>
        <w:rPr>
          <w:b/>
          <w:bCs/>
          <w:i/>
          <w:shadow/>
          <w:sz w:val="26"/>
          <w:szCs w:val="26"/>
          <w:u w:val="single"/>
        </w:rPr>
      </w:pPr>
      <w:r>
        <w:rPr>
          <w:b/>
          <w:bCs/>
          <w:shadow/>
          <w:sz w:val="26"/>
          <w:szCs w:val="26"/>
        </w:rPr>
        <w:t>Bu ölümcül hastalıktan kurtulmak isteyenler, bir yolunu bulup; Kur’an Eczanesi’ne gitmeli,</w:t>
      </w:r>
      <w:r w:rsidR="002756F3">
        <w:rPr>
          <w:b/>
          <w:bCs/>
          <w:shadow/>
          <w:sz w:val="26"/>
          <w:szCs w:val="26"/>
        </w:rPr>
        <w:t xml:space="preserve"> tavsiye edilen</w:t>
      </w:r>
      <w:r>
        <w:rPr>
          <w:b/>
          <w:bCs/>
          <w:shadow/>
          <w:sz w:val="26"/>
          <w:szCs w:val="26"/>
        </w:rPr>
        <w:t xml:space="preserve"> ilâhi</w:t>
      </w:r>
      <w:r w:rsidR="002756F3">
        <w:rPr>
          <w:b/>
          <w:bCs/>
          <w:shadow/>
          <w:sz w:val="26"/>
          <w:szCs w:val="26"/>
        </w:rPr>
        <w:t xml:space="preserve"> ilaçları almalı ve kullanma kılavuzuna (prospektüsüne) uygun olarak kullanmalıdır. </w:t>
      </w:r>
      <w:r w:rsidR="00600B1E">
        <w:rPr>
          <w:b/>
          <w:bCs/>
          <w:shadow/>
          <w:sz w:val="26"/>
          <w:szCs w:val="26"/>
        </w:rPr>
        <w:t>Bu ilaçları içmek demek; önce</w:t>
      </w:r>
      <w:r w:rsidR="00780D5D">
        <w:rPr>
          <w:b/>
          <w:bCs/>
          <w:shadow/>
          <w:sz w:val="26"/>
          <w:szCs w:val="26"/>
        </w:rPr>
        <w:t xml:space="preserve"> kötülüklerden</w:t>
      </w:r>
      <w:r w:rsidR="00C56555">
        <w:rPr>
          <w:b/>
          <w:bCs/>
          <w:shadow/>
          <w:sz w:val="26"/>
          <w:szCs w:val="26"/>
        </w:rPr>
        <w:t xml:space="preserve"> </w:t>
      </w:r>
      <w:r w:rsidR="007376DD" w:rsidRPr="007376DD">
        <w:rPr>
          <w:rFonts w:ascii="Arial Black" w:hAnsi="Arial Black"/>
          <w:b/>
          <w:bCs/>
          <w:shadow/>
          <w:sz w:val="22"/>
          <w:szCs w:val="22"/>
        </w:rPr>
        <w:t>“</w:t>
      </w:r>
      <w:r w:rsidR="00C56555" w:rsidRPr="007376DD">
        <w:rPr>
          <w:rFonts w:ascii="Arial Black" w:hAnsi="Arial Black"/>
          <w:b/>
          <w:bCs/>
          <w:shadow/>
          <w:sz w:val="22"/>
          <w:szCs w:val="22"/>
        </w:rPr>
        <w:t>eyvah ne yaptım</w:t>
      </w:r>
      <w:r w:rsidR="007376DD" w:rsidRPr="007376DD">
        <w:rPr>
          <w:rFonts w:ascii="Arial Black" w:hAnsi="Arial Black"/>
          <w:b/>
          <w:bCs/>
          <w:shadow/>
          <w:sz w:val="22"/>
          <w:szCs w:val="22"/>
        </w:rPr>
        <w:t>?”</w:t>
      </w:r>
      <w:r w:rsidR="00C56555">
        <w:rPr>
          <w:b/>
          <w:bCs/>
          <w:shadow/>
          <w:sz w:val="26"/>
          <w:szCs w:val="26"/>
        </w:rPr>
        <w:t xml:space="preserve"> diyerek</w:t>
      </w:r>
      <w:r w:rsidR="00600B1E">
        <w:rPr>
          <w:b/>
          <w:bCs/>
          <w:shadow/>
          <w:sz w:val="26"/>
          <w:szCs w:val="26"/>
        </w:rPr>
        <w:t xml:space="preserve"> </w:t>
      </w:r>
      <w:r w:rsidR="00600B1E" w:rsidRPr="004B2E9E">
        <w:rPr>
          <w:rFonts w:ascii="Arial Black" w:hAnsi="Arial Black"/>
          <w:b/>
          <w:bCs/>
          <w:shadow/>
          <w:sz w:val="22"/>
          <w:szCs w:val="22"/>
        </w:rPr>
        <w:t>“pişmanlık”</w:t>
      </w:r>
      <w:r w:rsidR="00780D5D">
        <w:rPr>
          <w:b/>
          <w:bCs/>
          <w:shadow/>
          <w:sz w:val="26"/>
          <w:szCs w:val="26"/>
        </w:rPr>
        <w:t xml:space="preserve"> duyup vazgeçmek</w:t>
      </w:r>
      <w:r w:rsidR="00600B1E">
        <w:rPr>
          <w:b/>
          <w:bCs/>
          <w:shadow/>
          <w:sz w:val="26"/>
          <w:szCs w:val="26"/>
        </w:rPr>
        <w:t>, sonra geri dönüşsüz</w:t>
      </w:r>
      <w:r w:rsidR="00C56555">
        <w:rPr>
          <w:b/>
          <w:bCs/>
          <w:shadow/>
          <w:sz w:val="26"/>
          <w:szCs w:val="26"/>
        </w:rPr>
        <w:t xml:space="preserve"> kesin</w:t>
      </w:r>
      <w:r w:rsidR="00600B1E">
        <w:rPr>
          <w:b/>
          <w:bCs/>
          <w:shadow/>
          <w:sz w:val="26"/>
          <w:szCs w:val="26"/>
        </w:rPr>
        <w:t xml:space="preserve"> </w:t>
      </w:r>
      <w:r w:rsidR="00600B1E" w:rsidRPr="00232C3D">
        <w:rPr>
          <w:rFonts w:ascii="Arial Black" w:hAnsi="Arial Black"/>
          <w:b/>
          <w:bCs/>
          <w:shadow/>
          <w:sz w:val="22"/>
          <w:szCs w:val="22"/>
        </w:rPr>
        <w:t>“tevbe”</w:t>
      </w:r>
      <w:r w:rsidR="00600B1E">
        <w:rPr>
          <w:b/>
          <w:bCs/>
          <w:shadow/>
          <w:sz w:val="26"/>
          <w:szCs w:val="26"/>
        </w:rPr>
        <w:t xml:space="preserve"> etmek, arkasından da </w:t>
      </w:r>
      <w:r w:rsidR="00600B1E" w:rsidRPr="00232C3D">
        <w:rPr>
          <w:rFonts w:ascii="Arial Black" w:hAnsi="Arial Black"/>
          <w:b/>
          <w:bCs/>
          <w:shadow/>
          <w:sz w:val="22"/>
          <w:szCs w:val="22"/>
        </w:rPr>
        <w:t>“istiğfar”</w:t>
      </w:r>
      <w:r w:rsidR="00232C3D">
        <w:rPr>
          <w:b/>
          <w:bCs/>
          <w:shadow/>
          <w:sz w:val="26"/>
          <w:szCs w:val="26"/>
        </w:rPr>
        <w:t xml:space="preserve"> edip af dilemek de</w:t>
      </w:r>
      <w:r w:rsidR="00600B1E">
        <w:rPr>
          <w:b/>
          <w:bCs/>
          <w:shadow/>
          <w:sz w:val="26"/>
          <w:szCs w:val="26"/>
        </w:rPr>
        <w:t xml:space="preserve">mektir. Bu ilâhi ilaçları içerek yola devam edenler ve geri dönmeyenler </w:t>
      </w:r>
      <w:r w:rsidR="00600B1E" w:rsidRPr="00232C3D">
        <w:rPr>
          <w:rFonts w:ascii="Arial Black" w:hAnsi="Arial Black"/>
          <w:b/>
          <w:bCs/>
          <w:shadow/>
          <w:sz w:val="22"/>
          <w:szCs w:val="22"/>
        </w:rPr>
        <w:t>“mağfiret”</w:t>
      </w:r>
      <w:r w:rsidR="00600B1E">
        <w:rPr>
          <w:b/>
          <w:bCs/>
          <w:shadow/>
          <w:sz w:val="26"/>
          <w:szCs w:val="26"/>
        </w:rPr>
        <w:t xml:space="preserve"> edilip</w:t>
      </w:r>
      <w:r w:rsidR="00785D04">
        <w:rPr>
          <w:b/>
          <w:bCs/>
          <w:shadow/>
          <w:sz w:val="26"/>
          <w:szCs w:val="26"/>
        </w:rPr>
        <w:t xml:space="preserve"> affa uğrar ve iyileşir.</w:t>
      </w:r>
      <w:r w:rsidR="004A2F60">
        <w:rPr>
          <w:b/>
          <w:bCs/>
          <w:shadow/>
          <w:sz w:val="26"/>
          <w:szCs w:val="26"/>
        </w:rPr>
        <w:t xml:space="preserve"> </w:t>
      </w:r>
      <w:r w:rsidR="00C56555">
        <w:rPr>
          <w:b/>
          <w:bCs/>
          <w:shadow/>
          <w:sz w:val="26"/>
          <w:szCs w:val="26"/>
        </w:rPr>
        <w:t xml:space="preserve">Yüce Allah </w:t>
      </w:r>
      <w:r w:rsidR="00C56555" w:rsidRPr="00053519">
        <w:rPr>
          <w:rFonts w:ascii="Arial Black" w:hAnsi="Arial Black"/>
          <w:b/>
          <w:bCs/>
          <w:shadow/>
          <w:sz w:val="22"/>
          <w:szCs w:val="22"/>
        </w:rPr>
        <w:t>“Et-Tevv</w:t>
      </w:r>
      <w:r w:rsidR="00F4090E" w:rsidRPr="00053519">
        <w:rPr>
          <w:rFonts w:ascii="Arial Black" w:hAnsi="Arial Black"/>
          <w:b/>
          <w:bCs/>
          <w:shadow/>
          <w:sz w:val="22"/>
          <w:szCs w:val="22"/>
        </w:rPr>
        <w:t>ab”</w:t>
      </w:r>
      <w:r w:rsidR="00F4090E">
        <w:rPr>
          <w:b/>
          <w:bCs/>
          <w:shadow/>
          <w:sz w:val="26"/>
          <w:szCs w:val="26"/>
        </w:rPr>
        <w:t xml:space="preserve">dır, tevbeleri kabul eder. </w:t>
      </w:r>
      <w:r w:rsidR="00F4090E" w:rsidRPr="00053519">
        <w:rPr>
          <w:rFonts w:ascii="Arial Black" w:hAnsi="Arial Black"/>
          <w:b/>
          <w:bCs/>
          <w:shadow/>
          <w:sz w:val="22"/>
          <w:szCs w:val="22"/>
        </w:rPr>
        <w:t>“</w:t>
      </w:r>
      <w:r w:rsidR="00C56555" w:rsidRPr="00053519">
        <w:rPr>
          <w:rFonts w:ascii="Arial Black" w:hAnsi="Arial Black"/>
          <w:b/>
          <w:bCs/>
          <w:shadow/>
          <w:sz w:val="22"/>
          <w:szCs w:val="22"/>
        </w:rPr>
        <w:t>Er-</w:t>
      </w:r>
      <w:r w:rsidR="00E2456B" w:rsidRPr="00053519">
        <w:rPr>
          <w:rFonts w:ascii="Arial Black" w:hAnsi="Arial Black"/>
          <w:b/>
          <w:bCs/>
          <w:shadow/>
          <w:sz w:val="22"/>
          <w:szCs w:val="22"/>
        </w:rPr>
        <w:t>Rahman”</w:t>
      </w:r>
      <w:r w:rsidR="00E2456B">
        <w:rPr>
          <w:b/>
          <w:bCs/>
          <w:shadow/>
          <w:sz w:val="26"/>
          <w:szCs w:val="26"/>
        </w:rPr>
        <w:t>dır</w:t>
      </w:r>
      <w:r w:rsidR="00B661E1">
        <w:rPr>
          <w:b/>
          <w:bCs/>
          <w:shadow/>
          <w:sz w:val="26"/>
          <w:szCs w:val="26"/>
        </w:rPr>
        <w:t xml:space="preserve"> ve</w:t>
      </w:r>
      <w:r w:rsidR="00E2456B">
        <w:rPr>
          <w:b/>
          <w:bCs/>
          <w:shadow/>
          <w:sz w:val="26"/>
          <w:szCs w:val="26"/>
        </w:rPr>
        <w:t xml:space="preserve"> </w:t>
      </w:r>
      <w:r w:rsidR="00E2456B" w:rsidRPr="00053519">
        <w:rPr>
          <w:rFonts w:ascii="Arial Black" w:hAnsi="Arial Black"/>
          <w:b/>
          <w:bCs/>
          <w:shadow/>
          <w:sz w:val="22"/>
          <w:szCs w:val="22"/>
        </w:rPr>
        <w:t>“Er-Rahim”</w:t>
      </w:r>
      <w:r w:rsidR="00E2456B">
        <w:rPr>
          <w:b/>
          <w:bCs/>
          <w:shadow/>
          <w:sz w:val="26"/>
          <w:szCs w:val="26"/>
        </w:rPr>
        <w:t>dir. Tevbe eden kuluna; acır, esirger ve onu bağışlar. Böylece</w:t>
      </w:r>
      <w:r w:rsidR="00B661E1">
        <w:rPr>
          <w:b/>
          <w:bCs/>
          <w:shadow/>
          <w:sz w:val="26"/>
          <w:szCs w:val="26"/>
        </w:rPr>
        <w:t>, yaptıklarına</w:t>
      </w:r>
      <w:r w:rsidR="00E2456B">
        <w:rPr>
          <w:b/>
          <w:bCs/>
          <w:shadow/>
          <w:sz w:val="26"/>
          <w:szCs w:val="26"/>
        </w:rPr>
        <w:t xml:space="preserve"> pişman olan, günahlardan vazgeç</w:t>
      </w:r>
      <w:r w:rsidR="00B661E1">
        <w:rPr>
          <w:b/>
          <w:bCs/>
          <w:shadow/>
          <w:sz w:val="26"/>
          <w:szCs w:val="26"/>
        </w:rPr>
        <w:t>en ve bir daha geri dönmeyen</w:t>
      </w:r>
      <w:r w:rsidR="00E2456B">
        <w:rPr>
          <w:b/>
          <w:bCs/>
          <w:shadow/>
          <w:sz w:val="26"/>
          <w:szCs w:val="26"/>
        </w:rPr>
        <w:t xml:space="preserve"> kul</w:t>
      </w:r>
      <w:r w:rsidR="00B661E1">
        <w:rPr>
          <w:b/>
          <w:bCs/>
          <w:shadow/>
          <w:sz w:val="26"/>
          <w:szCs w:val="26"/>
        </w:rPr>
        <w:t>larını</w:t>
      </w:r>
      <w:r w:rsidR="00E2456B">
        <w:rPr>
          <w:b/>
          <w:bCs/>
          <w:shadow/>
          <w:sz w:val="26"/>
          <w:szCs w:val="26"/>
        </w:rPr>
        <w:t xml:space="preserve"> </w:t>
      </w:r>
      <w:r w:rsidR="00B661E1">
        <w:rPr>
          <w:b/>
          <w:bCs/>
          <w:shadow/>
          <w:sz w:val="26"/>
          <w:szCs w:val="26"/>
        </w:rPr>
        <w:t xml:space="preserve">affeder. </w:t>
      </w:r>
      <w:r w:rsidR="00A6619A">
        <w:rPr>
          <w:b/>
          <w:bCs/>
          <w:shadow/>
          <w:sz w:val="26"/>
          <w:szCs w:val="26"/>
        </w:rPr>
        <w:t xml:space="preserve">Yüce Allah geçerli tevbe edenler için kesin garanti vermiş ve şöyle buyurmuştur : </w:t>
      </w:r>
      <w:r w:rsidR="00A6619A" w:rsidRPr="00A6619A">
        <w:rPr>
          <w:rFonts w:ascii="Arial Black" w:hAnsi="Arial Black"/>
          <w:b/>
          <w:bCs/>
          <w:i/>
          <w:shadow/>
          <w:sz w:val="22"/>
          <w:szCs w:val="22"/>
          <w:u w:val="single"/>
        </w:rPr>
        <w:t xml:space="preserve">“(Ey Peygamber !) Benim adıma de ki : “Ey günaha batmak suretiyle kendilerine yazık eden kullarım ! Sakın Allah’ın rahmetinden ümit kesmeyin. Çünkü Allah (kendisine ortak koşulması dışında) bütün günahları affeder. Şüphesiz O çok </w:t>
      </w:r>
      <w:r w:rsidR="00A6619A" w:rsidRPr="00A6619A">
        <w:rPr>
          <w:rFonts w:ascii="Arial Black" w:hAnsi="Arial Black"/>
          <w:b/>
          <w:bCs/>
          <w:i/>
          <w:shadow/>
          <w:sz w:val="22"/>
          <w:szCs w:val="22"/>
          <w:u w:val="single"/>
        </w:rPr>
        <w:lastRenderedPageBreak/>
        <w:t>affedici, çok merhametlidir.”</w:t>
      </w:r>
      <w:r w:rsidR="00A6619A">
        <w:rPr>
          <w:rFonts w:ascii="Arial Black" w:hAnsi="Arial Black"/>
          <w:b/>
          <w:bCs/>
          <w:i/>
          <w:shadow/>
          <w:sz w:val="22"/>
          <w:szCs w:val="22"/>
          <w:u w:val="single"/>
        </w:rPr>
        <w:t xml:space="preserve"> </w:t>
      </w:r>
      <w:r w:rsidR="00A6619A" w:rsidRPr="00036646">
        <w:rPr>
          <w:bCs/>
          <w:shadow/>
          <w:sz w:val="20"/>
          <w:szCs w:val="20"/>
          <w:u w:val="single"/>
        </w:rPr>
        <w:t>(</w:t>
      </w:r>
      <w:r w:rsidR="00A6619A">
        <w:rPr>
          <w:bCs/>
          <w:shadow/>
          <w:sz w:val="20"/>
          <w:szCs w:val="20"/>
          <w:u w:val="single"/>
        </w:rPr>
        <w:t>Zümer, 39/53)</w:t>
      </w:r>
      <w:r w:rsidR="00A6619A">
        <w:rPr>
          <w:b/>
          <w:bCs/>
          <w:shadow/>
          <w:sz w:val="26"/>
          <w:szCs w:val="26"/>
        </w:rPr>
        <w:t xml:space="preserve"> Bu Allah sözü, gerçek anlamda tevbe edenler için bir müjde ve garanti belgesidir. </w:t>
      </w:r>
      <w:r w:rsidR="00A6619A" w:rsidRPr="00A6619A">
        <w:rPr>
          <w:rFonts w:ascii="Arial Black" w:hAnsi="Arial Black"/>
          <w:b/>
          <w:bCs/>
          <w:i/>
          <w:shadow/>
          <w:sz w:val="22"/>
          <w:szCs w:val="22"/>
          <w:u w:val="single"/>
        </w:rPr>
        <w:t>“Allah sözünden asla dönmez.”</w:t>
      </w:r>
      <w:r w:rsidR="00A6619A" w:rsidRPr="00A6619A">
        <w:rPr>
          <w:bCs/>
          <w:shadow/>
          <w:sz w:val="20"/>
          <w:szCs w:val="20"/>
          <w:u w:val="single"/>
        </w:rPr>
        <w:t xml:space="preserve"> </w:t>
      </w:r>
      <w:r w:rsidR="00A6619A" w:rsidRPr="00036646">
        <w:rPr>
          <w:bCs/>
          <w:shadow/>
          <w:sz w:val="20"/>
          <w:szCs w:val="20"/>
          <w:u w:val="single"/>
        </w:rPr>
        <w:t>(</w:t>
      </w:r>
      <w:r w:rsidR="00A6619A">
        <w:rPr>
          <w:bCs/>
          <w:shadow/>
          <w:sz w:val="20"/>
          <w:szCs w:val="20"/>
          <w:u w:val="single"/>
        </w:rPr>
        <w:t>Hac, 22/47)</w:t>
      </w:r>
      <w:r w:rsidR="00A6619A">
        <w:rPr>
          <w:b/>
          <w:bCs/>
          <w:shadow/>
          <w:sz w:val="26"/>
          <w:szCs w:val="26"/>
        </w:rPr>
        <w:t xml:space="preserve"> Bu belgenin geçerli olması şartlara ve kurallara bağlıdır. </w:t>
      </w:r>
      <w:r w:rsidR="00994444">
        <w:rPr>
          <w:b/>
          <w:bCs/>
          <w:shadow/>
          <w:sz w:val="26"/>
          <w:szCs w:val="26"/>
        </w:rPr>
        <w:t xml:space="preserve">O şartlar ve kurallar şudur : </w:t>
      </w:r>
      <w:r w:rsidR="00994444" w:rsidRPr="00E828B5">
        <w:rPr>
          <w:rFonts w:ascii="Arial Black" w:hAnsi="Arial Black"/>
          <w:b/>
          <w:bCs/>
          <w:i/>
          <w:shadow/>
          <w:sz w:val="22"/>
          <w:szCs w:val="22"/>
          <w:u w:val="single"/>
        </w:rPr>
        <w:t xml:space="preserve">“Fakat şunu da bilin ki Ben, </w:t>
      </w:r>
      <w:r w:rsidR="00E828B5" w:rsidRPr="00E828B5">
        <w:rPr>
          <w:rFonts w:ascii="Arial Black" w:hAnsi="Arial Black"/>
          <w:b/>
          <w:bCs/>
          <w:i/>
          <w:shadow/>
          <w:sz w:val="22"/>
          <w:szCs w:val="22"/>
          <w:u w:val="single"/>
        </w:rPr>
        <w:t xml:space="preserve">kâfirlikten / nankörlükten / münafıklıktan pişmanlık duyup tevbe eden, yürekten iman edip imanlarına yakışır güzellikte işler yapan ve böylece doğru yolda sebat gösteren (sözünde duran) kimseleri kesinlikle bağışlarım.” </w:t>
      </w:r>
      <w:r w:rsidR="00E828B5" w:rsidRPr="00036646">
        <w:rPr>
          <w:bCs/>
          <w:shadow/>
          <w:sz w:val="20"/>
          <w:szCs w:val="20"/>
          <w:u w:val="single"/>
        </w:rPr>
        <w:t>(</w:t>
      </w:r>
      <w:r w:rsidR="00E828B5">
        <w:rPr>
          <w:bCs/>
          <w:shadow/>
          <w:sz w:val="20"/>
          <w:szCs w:val="20"/>
          <w:u w:val="single"/>
        </w:rPr>
        <w:t>Tâhâ, 20/82)</w:t>
      </w:r>
      <w:r w:rsidR="00E828B5">
        <w:rPr>
          <w:b/>
          <w:bCs/>
          <w:shadow/>
          <w:sz w:val="26"/>
          <w:szCs w:val="26"/>
        </w:rPr>
        <w:t xml:space="preserve"> Bu muhteşem müjdelerin ışığında anlaşılıyor ki; münafığın (</w:t>
      </w:r>
      <w:r w:rsidR="00160A23">
        <w:rPr>
          <w:b/>
          <w:bCs/>
          <w:shadow/>
          <w:sz w:val="26"/>
          <w:szCs w:val="26"/>
        </w:rPr>
        <w:t>günahkârın</w:t>
      </w:r>
      <w:r w:rsidR="00E828B5">
        <w:rPr>
          <w:b/>
          <w:bCs/>
          <w:shadow/>
          <w:sz w:val="26"/>
          <w:szCs w:val="26"/>
        </w:rPr>
        <w:t xml:space="preserve">) kurtuluşu isterse kendi elindedir. </w:t>
      </w:r>
      <w:r w:rsidR="00600B1E">
        <w:rPr>
          <w:b/>
          <w:bCs/>
          <w:shadow/>
          <w:sz w:val="26"/>
          <w:szCs w:val="26"/>
        </w:rPr>
        <w:t>Münafıklık hastalığından kurtulmak için başka bir</w:t>
      </w:r>
      <w:r w:rsidR="002F0AD5">
        <w:rPr>
          <w:b/>
          <w:bCs/>
          <w:shadow/>
          <w:sz w:val="26"/>
          <w:szCs w:val="26"/>
        </w:rPr>
        <w:t xml:space="preserve"> kişisel</w:t>
      </w:r>
      <w:r w:rsidR="00600B1E">
        <w:rPr>
          <w:b/>
          <w:bCs/>
          <w:shadow/>
          <w:sz w:val="26"/>
          <w:szCs w:val="26"/>
        </w:rPr>
        <w:t xml:space="preserve"> yol ve başka bir </w:t>
      </w:r>
      <w:r w:rsidR="002F0AD5">
        <w:rPr>
          <w:b/>
          <w:bCs/>
          <w:shadow/>
          <w:sz w:val="26"/>
          <w:szCs w:val="26"/>
        </w:rPr>
        <w:t xml:space="preserve">kişisel </w:t>
      </w:r>
      <w:r w:rsidR="00600B1E">
        <w:rPr>
          <w:b/>
          <w:bCs/>
          <w:shadow/>
          <w:sz w:val="26"/>
          <w:szCs w:val="26"/>
        </w:rPr>
        <w:t xml:space="preserve">ilaç yoktur. Böyle bir reçeteyi kullanmak ve </w:t>
      </w:r>
      <w:r w:rsidR="00B661E1">
        <w:rPr>
          <w:b/>
          <w:bCs/>
          <w:shadow/>
          <w:sz w:val="26"/>
          <w:szCs w:val="26"/>
        </w:rPr>
        <w:t xml:space="preserve">kurtuluş </w:t>
      </w:r>
      <w:r w:rsidR="00600B1E">
        <w:rPr>
          <w:b/>
          <w:bCs/>
          <w:shadow/>
          <w:sz w:val="26"/>
          <w:szCs w:val="26"/>
        </w:rPr>
        <w:t>yolculuğu</w:t>
      </w:r>
      <w:r w:rsidR="00B661E1">
        <w:rPr>
          <w:b/>
          <w:bCs/>
          <w:shadow/>
          <w:sz w:val="26"/>
          <w:szCs w:val="26"/>
        </w:rPr>
        <w:t>nu</w:t>
      </w:r>
      <w:r w:rsidR="00600B1E">
        <w:rPr>
          <w:b/>
          <w:bCs/>
          <w:shadow/>
          <w:sz w:val="26"/>
          <w:szCs w:val="26"/>
        </w:rPr>
        <w:t xml:space="preserve"> tamamlamak</w:t>
      </w:r>
      <w:r w:rsidR="00B661E1">
        <w:rPr>
          <w:b/>
          <w:bCs/>
          <w:shadow/>
          <w:sz w:val="26"/>
          <w:szCs w:val="26"/>
        </w:rPr>
        <w:t xml:space="preserve">, </w:t>
      </w:r>
      <w:r w:rsidR="00600B1E">
        <w:rPr>
          <w:b/>
          <w:bCs/>
          <w:shadow/>
          <w:sz w:val="26"/>
          <w:szCs w:val="26"/>
        </w:rPr>
        <w:t xml:space="preserve"> insanı sağlam ve doğru </w:t>
      </w:r>
      <w:r w:rsidR="00600B1E" w:rsidRPr="00232C3D">
        <w:rPr>
          <w:rFonts w:ascii="Arial Black" w:hAnsi="Arial Black"/>
          <w:b/>
          <w:bCs/>
          <w:shadow/>
          <w:sz w:val="22"/>
          <w:szCs w:val="22"/>
        </w:rPr>
        <w:t>“iman”</w:t>
      </w:r>
      <w:r w:rsidR="00600B1E">
        <w:rPr>
          <w:b/>
          <w:bCs/>
          <w:shadow/>
          <w:sz w:val="26"/>
          <w:szCs w:val="26"/>
        </w:rPr>
        <w:t xml:space="preserve"> sahibi yapar. Sağlam ve doğru iman sahibi kimseler</w:t>
      </w:r>
      <w:r w:rsidR="006C0AEB">
        <w:rPr>
          <w:b/>
          <w:bCs/>
          <w:shadow/>
          <w:sz w:val="26"/>
          <w:szCs w:val="26"/>
        </w:rPr>
        <w:t>i bozulmamaları için Yüce Allah şöyle uyarı</w:t>
      </w:r>
      <w:r w:rsidR="00CE4ECE">
        <w:rPr>
          <w:b/>
          <w:bCs/>
          <w:shadow/>
          <w:sz w:val="26"/>
          <w:szCs w:val="26"/>
        </w:rPr>
        <w:t xml:space="preserve">yor : </w:t>
      </w:r>
      <w:r w:rsidR="00CE4ECE" w:rsidRPr="00462168">
        <w:rPr>
          <w:rFonts w:ascii="Arial Black" w:hAnsi="Arial Black"/>
          <w:b/>
          <w:bCs/>
          <w:i/>
          <w:shadow/>
          <w:sz w:val="22"/>
          <w:szCs w:val="22"/>
        </w:rPr>
        <w:t>“</w:t>
      </w:r>
      <w:r w:rsidR="00CE4ECE" w:rsidRPr="00462168">
        <w:rPr>
          <w:rFonts w:ascii="Arial Black" w:hAnsi="Arial Black"/>
          <w:b/>
          <w:bCs/>
          <w:i/>
          <w:shadow/>
          <w:sz w:val="22"/>
          <w:szCs w:val="22"/>
          <w:u w:val="single"/>
        </w:rPr>
        <w:t>Ş</w:t>
      </w:r>
      <w:r w:rsidR="00CE4ECE" w:rsidRPr="00EE44EB">
        <w:rPr>
          <w:rFonts w:ascii="Arial Black" w:hAnsi="Arial Black"/>
          <w:b/>
          <w:bCs/>
          <w:i/>
          <w:shadow/>
          <w:sz w:val="22"/>
          <w:szCs w:val="22"/>
          <w:u w:val="single"/>
        </w:rPr>
        <w:t>u halde emrolunduğun gibi dosdoğru ol ! Ve seninle birlikte yürümek için sana uyanlar da (aynı yolu tutsunlar !). Asla sınırı aşmayın ! Unutmayın ki O, yaptığınız her şeyin farkındadır !”</w:t>
      </w:r>
      <w:r w:rsidR="00CE4ECE" w:rsidRPr="00EE44EB">
        <w:rPr>
          <w:b/>
          <w:bCs/>
          <w:shadow/>
          <w:sz w:val="22"/>
          <w:szCs w:val="22"/>
        </w:rPr>
        <w:t xml:space="preserve"> </w:t>
      </w:r>
      <w:r w:rsidR="00CE4ECE" w:rsidRPr="00786E3F">
        <w:rPr>
          <w:bCs/>
          <w:shadow/>
          <w:sz w:val="20"/>
          <w:szCs w:val="20"/>
          <w:u w:val="single"/>
        </w:rPr>
        <w:t>(Hud, 11/112)</w:t>
      </w:r>
      <w:r w:rsidR="00CE4ECE" w:rsidRPr="00CE4ECE">
        <w:rPr>
          <w:bCs/>
          <w:shadow/>
          <w:sz w:val="20"/>
          <w:szCs w:val="20"/>
        </w:rPr>
        <w:t xml:space="preserve"> </w:t>
      </w:r>
      <w:r w:rsidR="00CE4ECE">
        <w:rPr>
          <w:b/>
          <w:bCs/>
          <w:shadow/>
          <w:sz w:val="26"/>
          <w:szCs w:val="26"/>
        </w:rPr>
        <w:t>Dosdoğru olan insanlar</w:t>
      </w:r>
      <w:r w:rsidR="00780D5D">
        <w:rPr>
          <w:b/>
          <w:bCs/>
          <w:shadow/>
          <w:sz w:val="26"/>
          <w:szCs w:val="26"/>
        </w:rPr>
        <w:t>,</w:t>
      </w:r>
      <w:r w:rsidR="00CE4ECE">
        <w:rPr>
          <w:b/>
          <w:bCs/>
          <w:shadow/>
          <w:sz w:val="26"/>
          <w:szCs w:val="26"/>
        </w:rPr>
        <w:t xml:space="preserve"> dünya hayatında</w:t>
      </w:r>
      <w:r w:rsidR="00B661E1">
        <w:rPr>
          <w:b/>
          <w:bCs/>
          <w:shadow/>
          <w:sz w:val="26"/>
          <w:szCs w:val="26"/>
        </w:rPr>
        <w:t xml:space="preserve"> yaşarken; </w:t>
      </w:r>
      <w:r w:rsidR="00CE4ECE">
        <w:rPr>
          <w:b/>
          <w:bCs/>
          <w:shadow/>
          <w:sz w:val="26"/>
          <w:szCs w:val="26"/>
        </w:rPr>
        <w:t xml:space="preserve"> kişilere, olaylara ve fikirlere </w:t>
      </w:r>
      <w:r w:rsidR="00CE4ECE" w:rsidRPr="00232C3D">
        <w:rPr>
          <w:rFonts w:ascii="Arial Black" w:hAnsi="Arial Black"/>
          <w:b/>
          <w:bCs/>
          <w:shadow/>
          <w:sz w:val="22"/>
          <w:szCs w:val="22"/>
        </w:rPr>
        <w:t>“Allah’ın bak dediği yerden bakarlar”</w:t>
      </w:r>
      <w:r w:rsidR="00CE4ECE">
        <w:rPr>
          <w:b/>
          <w:bCs/>
          <w:shadow/>
          <w:sz w:val="26"/>
          <w:szCs w:val="26"/>
        </w:rPr>
        <w:t xml:space="preserve"> ve dosdoğru kimseler ol</w:t>
      </w:r>
      <w:r w:rsidR="00B661E1">
        <w:rPr>
          <w:b/>
          <w:bCs/>
          <w:shadow/>
          <w:sz w:val="26"/>
          <w:szCs w:val="26"/>
        </w:rPr>
        <w:t>arak yaşarlar</w:t>
      </w:r>
      <w:r w:rsidR="00CE4ECE">
        <w:rPr>
          <w:b/>
          <w:bCs/>
          <w:shadow/>
          <w:sz w:val="26"/>
          <w:szCs w:val="26"/>
        </w:rPr>
        <w:t>.</w:t>
      </w:r>
      <w:r w:rsidR="004A2F60">
        <w:rPr>
          <w:b/>
          <w:bCs/>
          <w:shadow/>
          <w:sz w:val="26"/>
          <w:szCs w:val="26"/>
        </w:rPr>
        <w:t xml:space="preserve"> Doğruluk mü’min olmanın, eğrilik münafık olmanın işaretidir. </w:t>
      </w:r>
      <w:r w:rsidR="00786CA8" w:rsidRPr="00786CA8">
        <w:rPr>
          <w:b/>
          <w:bCs/>
          <w:i/>
          <w:shadow/>
          <w:sz w:val="26"/>
          <w:szCs w:val="26"/>
          <w:u w:val="single"/>
        </w:rPr>
        <w:t xml:space="preserve">(Hastalık ile kişisel savaşta nefsin ve şeytanın emrinden çıkmak, aşırı dünya düşkünlüğünden kurtulmak başta gelen tedavi usullerindendir. </w:t>
      </w:r>
      <w:r w:rsidR="00786CA8" w:rsidRPr="00786CA8">
        <w:rPr>
          <w:rFonts w:ascii="Arial Black" w:hAnsi="Arial Black"/>
          <w:b/>
          <w:bCs/>
          <w:shadow/>
          <w:sz w:val="22"/>
          <w:szCs w:val="22"/>
          <w:u w:val="single"/>
        </w:rPr>
        <w:t>“Nefis Terbiyesi”</w:t>
      </w:r>
      <w:r w:rsidR="00786CA8" w:rsidRPr="00786CA8">
        <w:rPr>
          <w:b/>
          <w:bCs/>
          <w:i/>
          <w:shadow/>
          <w:sz w:val="26"/>
          <w:szCs w:val="26"/>
          <w:u w:val="single"/>
        </w:rPr>
        <w:t xml:space="preserve"> </w:t>
      </w:r>
      <w:r w:rsidR="007376DD">
        <w:rPr>
          <w:b/>
          <w:bCs/>
          <w:i/>
          <w:shadow/>
          <w:sz w:val="26"/>
          <w:szCs w:val="26"/>
          <w:u w:val="single"/>
        </w:rPr>
        <w:t>başarılırsa, ilaç tedavisi olan</w:t>
      </w:r>
      <w:r w:rsidR="00786CA8" w:rsidRPr="00786CA8">
        <w:rPr>
          <w:b/>
          <w:bCs/>
          <w:i/>
          <w:shadow/>
          <w:sz w:val="26"/>
          <w:szCs w:val="26"/>
          <w:u w:val="single"/>
        </w:rPr>
        <w:t xml:space="preserve"> </w:t>
      </w:r>
      <w:r w:rsidR="004A2F60" w:rsidRPr="004A2F60">
        <w:rPr>
          <w:rFonts w:ascii="Arial Black" w:hAnsi="Arial Black"/>
          <w:b/>
          <w:bCs/>
          <w:shadow/>
          <w:sz w:val="22"/>
          <w:szCs w:val="22"/>
          <w:u w:val="single"/>
        </w:rPr>
        <w:t>“</w:t>
      </w:r>
      <w:r w:rsidR="00786CA8" w:rsidRPr="004A2F60">
        <w:rPr>
          <w:rFonts w:ascii="Arial Black" w:hAnsi="Arial Black"/>
          <w:b/>
          <w:bCs/>
          <w:shadow/>
          <w:sz w:val="22"/>
          <w:szCs w:val="22"/>
          <w:u w:val="single"/>
        </w:rPr>
        <w:t>pişmanlık</w:t>
      </w:r>
      <w:r w:rsidR="004A2F60" w:rsidRPr="004A2F60">
        <w:rPr>
          <w:rFonts w:ascii="Arial Black" w:hAnsi="Arial Black"/>
          <w:b/>
          <w:bCs/>
          <w:shadow/>
          <w:sz w:val="22"/>
          <w:szCs w:val="22"/>
          <w:u w:val="single"/>
        </w:rPr>
        <w:t>”</w:t>
      </w:r>
      <w:r w:rsidR="00786CA8" w:rsidRPr="00786CA8">
        <w:rPr>
          <w:b/>
          <w:bCs/>
          <w:i/>
          <w:shadow/>
          <w:sz w:val="26"/>
          <w:szCs w:val="26"/>
          <w:u w:val="single"/>
        </w:rPr>
        <w:t>,</w:t>
      </w:r>
      <w:r w:rsidR="004A2F60">
        <w:rPr>
          <w:b/>
          <w:bCs/>
          <w:i/>
          <w:shadow/>
          <w:sz w:val="26"/>
          <w:szCs w:val="26"/>
          <w:u w:val="single"/>
        </w:rPr>
        <w:t xml:space="preserve"> </w:t>
      </w:r>
      <w:r w:rsidR="004A2F60" w:rsidRPr="004A2F60">
        <w:rPr>
          <w:rFonts w:ascii="Arial Black" w:hAnsi="Arial Black"/>
          <w:b/>
          <w:bCs/>
          <w:shadow/>
          <w:sz w:val="22"/>
          <w:szCs w:val="22"/>
          <w:u w:val="single"/>
        </w:rPr>
        <w:t>“</w:t>
      </w:r>
      <w:r w:rsidR="00786CA8" w:rsidRPr="004A2F60">
        <w:rPr>
          <w:rFonts w:ascii="Arial Black" w:hAnsi="Arial Black"/>
          <w:b/>
          <w:bCs/>
          <w:shadow/>
          <w:sz w:val="22"/>
          <w:szCs w:val="22"/>
          <w:u w:val="single"/>
        </w:rPr>
        <w:t>tevbe</w:t>
      </w:r>
      <w:r w:rsidR="004A2F60" w:rsidRPr="004A2F60">
        <w:rPr>
          <w:rFonts w:ascii="Arial Black" w:hAnsi="Arial Black"/>
          <w:b/>
          <w:bCs/>
          <w:shadow/>
          <w:sz w:val="22"/>
          <w:szCs w:val="22"/>
          <w:u w:val="single"/>
        </w:rPr>
        <w:t>”</w:t>
      </w:r>
      <w:r w:rsidR="00786CA8" w:rsidRPr="00786CA8">
        <w:rPr>
          <w:b/>
          <w:bCs/>
          <w:i/>
          <w:shadow/>
          <w:sz w:val="26"/>
          <w:szCs w:val="26"/>
          <w:u w:val="single"/>
        </w:rPr>
        <w:t xml:space="preserve"> ve </w:t>
      </w:r>
      <w:r w:rsidR="004A2F60" w:rsidRPr="004A2F60">
        <w:rPr>
          <w:rFonts w:ascii="Arial Black" w:hAnsi="Arial Black"/>
          <w:b/>
          <w:bCs/>
          <w:shadow/>
          <w:sz w:val="22"/>
          <w:szCs w:val="22"/>
          <w:u w:val="single"/>
        </w:rPr>
        <w:t>“</w:t>
      </w:r>
      <w:r w:rsidR="00786CA8" w:rsidRPr="004A2F60">
        <w:rPr>
          <w:rFonts w:ascii="Arial Black" w:hAnsi="Arial Black"/>
          <w:b/>
          <w:bCs/>
          <w:shadow/>
          <w:sz w:val="22"/>
          <w:szCs w:val="22"/>
          <w:u w:val="single"/>
        </w:rPr>
        <w:t>istiğfar</w:t>
      </w:r>
      <w:r w:rsidR="004A2F60" w:rsidRPr="004A2F60">
        <w:rPr>
          <w:rFonts w:ascii="Arial Black" w:hAnsi="Arial Black"/>
          <w:b/>
          <w:bCs/>
          <w:shadow/>
          <w:sz w:val="22"/>
          <w:szCs w:val="22"/>
          <w:u w:val="single"/>
        </w:rPr>
        <w:t>”</w:t>
      </w:r>
      <w:r w:rsidR="00786CA8" w:rsidRPr="00786CA8">
        <w:rPr>
          <w:b/>
          <w:bCs/>
          <w:i/>
          <w:shadow/>
          <w:sz w:val="26"/>
          <w:szCs w:val="26"/>
          <w:u w:val="single"/>
        </w:rPr>
        <w:t xml:space="preserve"> sonuç verir. Sonuç </w:t>
      </w:r>
      <w:r w:rsidR="004A2F60" w:rsidRPr="004A2F60">
        <w:rPr>
          <w:rFonts w:ascii="Arial Black" w:hAnsi="Arial Black"/>
          <w:b/>
          <w:bCs/>
          <w:shadow/>
          <w:sz w:val="22"/>
          <w:szCs w:val="22"/>
          <w:u w:val="single"/>
        </w:rPr>
        <w:t>“</w:t>
      </w:r>
      <w:r w:rsidR="00786CA8" w:rsidRPr="004A2F60">
        <w:rPr>
          <w:rFonts w:ascii="Arial Black" w:hAnsi="Arial Black"/>
          <w:b/>
          <w:bCs/>
          <w:shadow/>
          <w:sz w:val="22"/>
          <w:szCs w:val="22"/>
          <w:u w:val="single"/>
        </w:rPr>
        <w:t>mağfiret</w:t>
      </w:r>
      <w:r w:rsidR="004A2F60" w:rsidRPr="004A2F60">
        <w:rPr>
          <w:rFonts w:ascii="Arial Black" w:hAnsi="Arial Black"/>
          <w:b/>
          <w:bCs/>
          <w:shadow/>
          <w:sz w:val="22"/>
          <w:szCs w:val="22"/>
          <w:u w:val="single"/>
        </w:rPr>
        <w:t>”</w:t>
      </w:r>
      <w:r w:rsidR="00786CA8" w:rsidRPr="00786CA8">
        <w:rPr>
          <w:b/>
          <w:bCs/>
          <w:i/>
          <w:shadow/>
          <w:sz w:val="26"/>
          <w:szCs w:val="26"/>
          <w:u w:val="single"/>
        </w:rPr>
        <w:t>, yani Allah’ın affına kavuşmaktır.)</w:t>
      </w:r>
    </w:p>
    <w:p w:rsidR="002E596E" w:rsidRPr="000D54CB" w:rsidRDefault="00777FA8" w:rsidP="00777FA8">
      <w:pPr>
        <w:tabs>
          <w:tab w:val="left" w:pos="1418"/>
        </w:tabs>
        <w:jc w:val="both"/>
        <w:rPr>
          <w:rFonts w:ascii="Arial Black" w:hAnsi="Arial Black"/>
          <w:b/>
          <w:bCs/>
          <w:shadow/>
          <w:sz w:val="26"/>
          <w:szCs w:val="26"/>
        </w:rPr>
      </w:pPr>
      <w:r>
        <w:rPr>
          <w:rFonts w:ascii="Arial Black" w:hAnsi="Arial Black"/>
          <w:b/>
          <w:bCs/>
          <w:shadow/>
          <w:sz w:val="26"/>
          <w:szCs w:val="26"/>
        </w:rPr>
        <w:t xml:space="preserve">          </w:t>
      </w:r>
      <w:r w:rsidR="002E596E">
        <w:rPr>
          <w:rFonts w:ascii="Arial Black" w:hAnsi="Arial Black"/>
          <w:b/>
          <w:bCs/>
          <w:shadow/>
          <w:sz w:val="26"/>
          <w:szCs w:val="26"/>
        </w:rPr>
        <w:t>2</w:t>
      </w:r>
      <w:r w:rsidR="002E596E" w:rsidRPr="000D54CB">
        <w:rPr>
          <w:rFonts w:ascii="Arial Black" w:hAnsi="Arial Black"/>
          <w:b/>
          <w:bCs/>
          <w:shadow/>
          <w:sz w:val="26"/>
          <w:szCs w:val="26"/>
        </w:rPr>
        <w:t xml:space="preserve">― </w:t>
      </w:r>
      <w:r w:rsidR="003A02E4">
        <w:rPr>
          <w:rFonts w:ascii="Arial Black" w:hAnsi="Arial Black"/>
          <w:b/>
          <w:bCs/>
          <w:shadow/>
          <w:sz w:val="4"/>
          <w:szCs w:val="4"/>
        </w:rPr>
        <w:t xml:space="preserve">     </w:t>
      </w:r>
      <w:r w:rsidR="002E596E" w:rsidRPr="000D54CB">
        <w:rPr>
          <w:rFonts w:ascii="Arial Black" w:hAnsi="Arial Black"/>
          <w:b/>
          <w:bCs/>
          <w:shadow/>
          <w:sz w:val="26"/>
          <w:szCs w:val="26"/>
        </w:rPr>
        <w:t xml:space="preserve">Münafıklık ile </w:t>
      </w:r>
      <w:r w:rsidR="002E596E">
        <w:rPr>
          <w:rFonts w:ascii="Arial Black" w:hAnsi="Arial Black"/>
          <w:b/>
          <w:bCs/>
          <w:shadow/>
          <w:sz w:val="26"/>
          <w:szCs w:val="26"/>
        </w:rPr>
        <w:t xml:space="preserve">toplumsal </w:t>
      </w:r>
      <w:r w:rsidR="002E596E" w:rsidRPr="000D54CB">
        <w:rPr>
          <w:rFonts w:ascii="Arial Black" w:hAnsi="Arial Black"/>
          <w:b/>
          <w:bCs/>
          <w:shadow/>
          <w:sz w:val="26"/>
          <w:szCs w:val="26"/>
        </w:rPr>
        <w:t xml:space="preserve">savaş nasıl yapılır ?  </w:t>
      </w:r>
    </w:p>
    <w:p w:rsidR="002E596E" w:rsidRPr="0028403C" w:rsidRDefault="007376DD" w:rsidP="003A02E4">
      <w:pPr>
        <w:ind w:firstLine="1418"/>
        <w:jc w:val="both"/>
        <w:rPr>
          <w:b/>
          <w:bCs/>
          <w:i/>
          <w:shadow/>
          <w:sz w:val="26"/>
          <w:szCs w:val="26"/>
          <w:u w:val="single"/>
        </w:rPr>
      </w:pPr>
      <w:r>
        <w:rPr>
          <w:b/>
          <w:bCs/>
          <w:shadow/>
          <w:sz w:val="26"/>
          <w:szCs w:val="26"/>
        </w:rPr>
        <w:t xml:space="preserve">Münafıklık </w:t>
      </w:r>
      <w:r w:rsidR="00C81BD7">
        <w:rPr>
          <w:b/>
          <w:bCs/>
          <w:shadow/>
          <w:sz w:val="26"/>
          <w:szCs w:val="26"/>
        </w:rPr>
        <w:t xml:space="preserve">hastalığı </w:t>
      </w:r>
      <w:r>
        <w:rPr>
          <w:b/>
          <w:bCs/>
          <w:shadow/>
          <w:sz w:val="26"/>
          <w:szCs w:val="26"/>
        </w:rPr>
        <w:t>ile toplumsal savaş, anadan, babadan, atadan, kısacası aileden başlar. Eğ</w:t>
      </w:r>
      <w:r w:rsidR="0018481F">
        <w:rPr>
          <w:b/>
          <w:bCs/>
          <w:shadow/>
          <w:sz w:val="26"/>
          <w:szCs w:val="26"/>
        </w:rPr>
        <w:t xml:space="preserve">itim ve öğretim ile devam eder. Çocuklukta karakter yapısı yedi yaşına kadar olumlu veya olumsuz olarak şekillenir. Onun için aile ve çevre önemlidir. </w:t>
      </w:r>
      <w:r w:rsidR="00867595">
        <w:rPr>
          <w:b/>
          <w:bCs/>
          <w:shadow/>
          <w:sz w:val="26"/>
          <w:szCs w:val="26"/>
        </w:rPr>
        <w:t>K</w:t>
      </w:r>
      <w:r w:rsidR="0028403C">
        <w:rPr>
          <w:b/>
          <w:bCs/>
          <w:shadow/>
          <w:sz w:val="26"/>
          <w:szCs w:val="26"/>
        </w:rPr>
        <w:t>arakter oluşumu</w:t>
      </w:r>
      <w:r w:rsidR="00867595">
        <w:rPr>
          <w:b/>
          <w:bCs/>
          <w:shadow/>
          <w:sz w:val="26"/>
          <w:szCs w:val="26"/>
        </w:rPr>
        <w:t xml:space="preserve">; aile, çevre, mahalle, köy, kent ve başkent gibi yerleşim yerlerinden </w:t>
      </w:r>
      <w:r w:rsidR="0018481F">
        <w:rPr>
          <w:b/>
          <w:bCs/>
          <w:shadow/>
          <w:sz w:val="26"/>
          <w:szCs w:val="26"/>
        </w:rPr>
        <w:t xml:space="preserve">etkilenir. </w:t>
      </w:r>
      <w:r w:rsidR="00C81BD7">
        <w:rPr>
          <w:b/>
          <w:bCs/>
          <w:shadow/>
          <w:sz w:val="26"/>
          <w:szCs w:val="26"/>
        </w:rPr>
        <w:t>Bu toplumsal savaşın iki cephesi vardır. Birinci cephesi, koruyucu hekimlik gibi olup; genç beyinleri</w:t>
      </w:r>
      <w:r w:rsidR="0018481F">
        <w:rPr>
          <w:b/>
          <w:bCs/>
          <w:shadow/>
          <w:sz w:val="26"/>
          <w:szCs w:val="26"/>
        </w:rPr>
        <w:t xml:space="preserve"> bu kötü</w:t>
      </w:r>
      <w:r w:rsidR="00C81BD7">
        <w:rPr>
          <w:b/>
          <w:bCs/>
          <w:shadow/>
          <w:sz w:val="26"/>
          <w:szCs w:val="26"/>
        </w:rPr>
        <w:t xml:space="preserve"> hastalıktan korumak olmalıdır. İkinci cephesi, aileden başlayan, eğitim ve öğretimle devam eden hem koruma hem de tedavi etme şeklinde olmalıdır. </w:t>
      </w:r>
      <w:r w:rsidR="00292592">
        <w:rPr>
          <w:b/>
          <w:bCs/>
          <w:shadow/>
          <w:sz w:val="26"/>
          <w:szCs w:val="26"/>
        </w:rPr>
        <w:t xml:space="preserve">Aile bireyleri kendi aralarında yalandan uzak durmalıdır. Evde olduğu halde ; </w:t>
      </w:r>
      <w:r w:rsidR="00292592" w:rsidRPr="0028403C">
        <w:rPr>
          <w:rFonts w:ascii="Arial Black" w:hAnsi="Arial Black"/>
          <w:b/>
          <w:bCs/>
          <w:shadow/>
          <w:sz w:val="22"/>
          <w:szCs w:val="22"/>
        </w:rPr>
        <w:t>“Babam evde yok”</w:t>
      </w:r>
      <w:r w:rsidR="00292592">
        <w:rPr>
          <w:b/>
          <w:bCs/>
          <w:shadow/>
          <w:sz w:val="26"/>
          <w:szCs w:val="26"/>
        </w:rPr>
        <w:t xml:space="preserve"> dedirterek, çocuğu zorla yalana alıştırmamak gerekir. D</w:t>
      </w:r>
      <w:r w:rsidR="00C81BD7">
        <w:rPr>
          <w:b/>
          <w:bCs/>
          <w:shadow/>
          <w:sz w:val="26"/>
          <w:szCs w:val="26"/>
        </w:rPr>
        <w:t>ev</w:t>
      </w:r>
      <w:r w:rsidR="00867595">
        <w:rPr>
          <w:b/>
          <w:bCs/>
          <w:shadow/>
          <w:sz w:val="26"/>
          <w:szCs w:val="26"/>
        </w:rPr>
        <w:t xml:space="preserve">let, eğitim ve öğretim müfredat programlarına </w:t>
      </w:r>
      <w:r w:rsidR="00C81BD7" w:rsidRPr="00C81BD7">
        <w:rPr>
          <w:rFonts w:ascii="Arial Black" w:hAnsi="Arial Black"/>
          <w:b/>
          <w:bCs/>
          <w:shadow/>
          <w:sz w:val="22"/>
          <w:szCs w:val="22"/>
        </w:rPr>
        <w:t>“Ahlak Dersleri”</w:t>
      </w:r>
      <w:r w:rsidR="00C81BD7">
        <w:rPr>
          <w:b/>
          <w:bCs/>
          <w:shadow/>
          <w:sz w:val="26"/>
          <w:szCs w:val="26"/>
        </w:rPr>
        <w:t xml:space="preserve"> koymalıdır. </w:t>
      </w:r>
      <w:r w:rsidR="00BF6966">
        <w:rPr>
          <w:b/>
          <w:bCs/>
          <w:shadow/>
          <w:sz w:val="26"/>
          <w:szCs w:val="26"/>
        </w:rPr>
        <w:t>Hz.</w:t>
      </w:r>
      <w:r w:rsidR="00807B11">
        <w:rPr>
          <w:b/>
          <w:bCs/>
          <w:shadow/>
          <w:sz w:val="26"/>
          <w:szCs w:val="26"/>
        </w:rPr>
        <w:t xml:space="preserve"> </w:t>
      </w:r>
      <w:r w:rsidR="00BF6966">
        <w:rPr>
          <w:b/>
          <w:bCs/>
          <w:shadow/>
          <w:sz w:val="26"/>
          <w:szCs w:val="26"/>
        </w:rPr>
        <w:t>Muhammed</w:t>
      </w:r>
      <w:r w:rsidR="00C81BD7">
        <w:rPr>
          <w:b/>
          <w:bCs/>
          <w:shadow/>
          <w:sz w:val="26"/>
          <w:szCs w:val="26"/>
        </w:rPr>
        <w:t xml:space="preserve"> : </w:t>
      </w:r>
      <w:r w:rsidR="00C81BD7" w:rsidRPr="00C81BD7">
        <w:rPr>
          <w:rFonts w:ascii="Arial Black" w:hAnsi="Arial Black"/>
          <w:b/>
          <w:bCs/>
          <w:i/>
          <w:shadow/>
          <w:sz w:val="22"/>
          <w:szCs w:val="22"/>
          <w:u w:val="single"/>
        </w:rPr>
        <w:t>“Din güzel ahlaktır. Ben güzel ahlakı tamamlamak için gönderildim.</w:t>
      </w:r>
      <w:r w:rsidR="009B122A">
        <w:rPr>
          <w:rFonts w:ascii="Arial Black" w:hAnsi="Arial Black"/>
          <w:b/>
          <w:bCs/>
          <w:i/>
          <w:shadow/>
          <w:sz w:val="22"/>
          <w:szCs w:val="22"/>
          <w:u w:val="single"/>
        </w:rPr>
        <w:t>”</w:t>
      </w:r>
      <w:r w:rsidR="00C81BD7" w:rsidRPr="009B122A">
        <w:rPr>
          <w:b/>
          <w:bCs/>
          <w:i/>
          <w:shadow/>
          <w:sz w:val="26"/>
          <w:szCs w:val="26"/>
        </w:rPr>
        <w:t xml:space="preserve"> </w:t>
      </w:r>
      <w:r w:rsidR="00160A23">
        <w:rPr>
          <w:b/>
          <w:bCs/>
          <w:i/>
          <w:shadow/>
          <w:sz w:val="4"/>
          <w:szCs w:val="4"/>
        </w:rPr>
        <w:t xml:space="preserve"> </w:t>
      </w:r>
      <w:r w:rsidR="00D54C29">
        <w:rPr>
          <w:rFonts w:ascii="Arial Black" w:hAnsi="Arial Black"/>
          <w:b/>
          <w:bCs/>
          <w:shadow/>
        </w:rPr>
        <w:t>2</w:t>
      </w:r>
      <w:r w:rsidR="00C81BD7">
        <w:rPr>
          <w:rFonts w:ascii="Arial Black" w:hAnsi="Arial Black"/>
          <w:b/>
          <w:bCs/>
          <w:shadow/>
        </w:rPr>
        <w:t xml:space="preserve"> </w:t>
      </w:r>
      <w:r w:rsidR="00C81BD7">
        <w:rPr>
          <w:b/>
          <w:bCs/>
          <w:shadow/>
          <w:sz w:val="26"/>
          <w:szCs w:val="26"/>
        </w:rPr>
        <w:t xml:space="preserve">buyurmuştur. </w:t>
      </w:r>
      <w:r w:rsidR="00292592">
        <w:rPr>
          <w:b/>
          <w:bCs/>
          <w:shadow/>
          <w:sz w:val="26"/>
          <w:szCs w:val="26"/>
        </w:rPr>
        <w:t xml:space="preserve">Din aynı zamanda hayattır. Kur’an </w:t>
      </w:r>
      <w:r w:rsidR="00292592" w:rsidRPr="00134E04">
        <w:rPr>
          <w:rFonts w:ascii="Arial Black" w:hAnsi="Arial Black"/>
          <w:b/>
          <w:bCs/>
          <w:shadow/>
          <w:sz w:val="22"/>
          <w:szCs w:val="22"/>
        </w:rPr>
        <w:t>“Hayat Kitabı”</w:t>
      </w:r>
      <w:r w:rsidR="00292592">
        <w:rPr>
          <w:b/>
          <w:bCs/>
          <w:shadow/>
          <w:sz w:val="26"/>
          <w:szCs w:val="26"/>
        </w:rPr>
        <w:t xml:space="preserve">dır. Çocuklar yaşlarına ve anlayışlarına uyumlu olarak </w:t>
      </w:r>
      <w:r w:rsidR="00867595">
        <w:rPr>
          <w:b/>
          <w:bCs/>
          <w:shadow/>
          <w:sz w:val="26"/>
          <w:szCs w:val="26"/>
        </w:rPr>
        <w:t>;</w:t>
      </w:r>
      <w:r w:rsidR="00292592">
        <w:rPr>
          <w:b/>
          <w:bCs/>
          <w:shadow/>
          <w:sz w:val="26"/>
          <w:szCs w:val="26"/>
        </w:rPr>
        <w:t xml:space="preserve"> </w:t>
      </w:r>
      <w:r w:rsidR="00292592" w:rsidRPr="0028403C">
        <w:rPr>
          <w:rFonts w:ascii="Arial Black" w:hAnsi="Arial Black"/>
          <w:b/>
          <w:bCs/>
          <w:shadow/>
          <w:sz w:val="22"/>
          <w:szCs w:val="22"/>
        </w:rPr>
        <w:t>“Kur’an ile tanışmalıdır”</w:t>
      </w:r>
      <w:r w:rsidR="00292592">
        <w:rPr>
          <w:b/>
          <w:bCs/>
          <w:shadow/>
          <w:sz w:val="26"/>
          <w:szCs w:val="26"/>
        </w:rPr>
        <w:t xml:space="preserve">. </w:t>
      </w:r>
      <w:r w:rsidR="0028403C">
        <w:rPr>
          <w:b/>
          <w:bCs/>
          <w:shadow/>
          <w:sz w:val="26"/>
          <w:szCs w:val="26"/>
        </w:rPr>
        <w:t xml:space="preserve">Çocuklar </w:t>
      </w:r>
      <w:r w:rsidR="00292592">
        <w:rPr>
          <w:b/>
          <w:bCs/>
          <w:shadow/>
          <w:sz w:val="26"/>
          <w:szCs w:val="26"/>
        </w:rPr>
        <w:t xml:space="preserve">Kur’an ile tanışırsa, </w:t>
      </w:r>
      <w:r w:rsidR="00292592" w:rsidRPr="0028403C">
        <w:rPr>
          <w:rFonts w:ascii="Arial Black" w:hAnsi="Arial Black"/>
          <w:b/>
          <w:bCs/>
          <w:shadow/>
          <w:sz w:val="22"/>
          <w:szCs w:val="22"/>
        </w:rPr>
        <w:t>“Allah’ı da tanır ve anlar”</w:t>
      </w:r>
      <w:r w:rsidR="00292592">
        <w:rPr>
          <w:b/>
          <w:bCs/>
          <w:shadow/>
          <w:sz w:val="26"/>
          <w:szCs w:val="26"/>
        </w:rPr>
        <w:t>.</w:t>
      </w:r>
      <w:r w:rsidR="0028403C">
        <w:rPr>
          <w:b/>
          <w:bCs/>
          <w:shadow/>
          <w:sz w:val="26"/>
          <w:szCs w:val="26"/>
        </w:rPr>
        <w:t xml:space="preserve"> Ahlakın başta gelen kaynağı </w:t>
      </w:r>
      <w:r w:rsidR="0028403C" w:rsidRPr="00134E04">
        <w:rPr>
          <w:rFonts w:ascii="Arial Black" w:hAnsi="Arial Black"/>
          <w:b/>
          <w:bCs/>
          <w:shadow/>
          <w:sz w:val="22"/>
          <w:szCs w:val="22"/>
        </w:rPr>
        <w:t>“Allah korkusu”</w:t>
      </w:r>
      <w:r w:rsidR="00807B11">
        <w:rPr>
          <w:rFonts w:ascii="Arial Black" w:hAnsi="Arial Black"/>
          <w:b/>
          <w:bCs/>
          <w:shadow/>
          <w:sz w:val="22"/>
          <w:szCs w:val="22"/>
        </w:rPr>
        <w:t xml:space="preserve"> </w:t>
      </w:r>
      <w:r w:rsidR="0028403C">
        <w:rPr>
          <w:b/>
          <w:bCs/>
          <w:shadow/>
          <w:sz w:val="26"/>
          <w:szCs w:val="26"/>
        </w:rPr>
        <w:t xml:space="preserve">dur. Kur’an ve İstiklal Marşı şairimiz bu konuda şöyle der : </w:t>
      </w:r>
      <w:r w:rsidR="0028403C" w:rsidRPr="0028403C">
        <w:rPr>
          <w:rFonts w:ascii="Arial Black" w:hAnsi="Arial Black"/>
          <w:b/>
          <w:bCs/>
          <w:shadow/>
          <w:sz w:val="22"/>
          <w:szCs w:val="22"/>
        </w:rPr>
        <w:t>“Ne irfandır veren ahlaka yükseklik, ne vicdandır, / Fazilet hissi insanlarda Allah korkusundandır.”</w:t>
      </w:r>
      <w:r w:rsidR="00160A23">
        <w:rPr>
          <w:rFonts w:ascii="Arial Black" w:hAnsi="Arial Black"/>
          <w:b/>
          <w:bCs/>
          <w:shadow/>
          <w:sz w:val="4"/>
          <w:szCs w:val="4"/>
        </w:rPr>
        <w:t xml:space="preserve"> </w:t>
      </w:r>
      <w:r w:rsidR="00D54C29" w:rsidRPr="00D54C29">
        <w:rPr>
          <w:rFonts w:ascii="Arial Black" w:hAnsi="Arial Black"/>
          <w:b/>
          <w:bCs/>
          <w:shadow/>
        </w:rPr>
        <w:t>3</w:t>
      </w:r>
      <w:r w:rsidR="0028403C">
        <w:rPr>
          <w:b/>
          <w:bCs/>
          <w:shadow/>
          <w:sz w:val="26"/>
          <w:szCs w:val="26"/>
        </w:rPr>
        <w:t xml:space="preserve"> Allah korkusunu iyi anlamak gerekir. Allah korkulacak bir varlık değil, sevilecek bir varlıktır. Allah korkusu; Allah’ı darıltmamak olarak anlaşılmalıdır. Çünkü Allah,</w:t>
      </w:r>
      <w:r w:rsidR="00867595">
        <w:rPr>
          <w:b/>
          <w:bCs/>
          <w:shadow/>
          <w:sz w:val="26"/>
          <w:szCs w:val="26"/>
        </w:rPr>
        <w:t xml:space="preserve"> verdiği nimetlere karşılık </w:t>
      </w:r>
      <w:r w:rsidR="0028403C">
        <w:rPr>
          <w:b/>
          <w:bCs/>
          <w:shadow/>
          <w:sz w:val="26"/>
          <w:szCs w:val="26"/>
        </w:rPr>
        <w:t>nankör</w:t>
      </w:r>
      <w:r w:rsidR="00867595">
        <w:rPr>
          <w:b/>
          <w:bCs/>
          <w:shadow/>
          <w:sz w:val="26"/>
          <w:szCs w:val="26"/>
        </w:rPr>
        <w:t>lük yapanlara</w:t>
      </w:r>
      <w:r w:rsidR="0028403C">
        <w:rPr>
          <w:b/>
          <w:bCs/>
          <w:shadow/>
          <w:sz w:val="26"/>
          <w:szCs w:val="26"/>
        </w:rPr>
        <w:t xml:space="preserve"> darılır. Allah’ın insana darılması demek; o insanın helakı (yok olması) demektir. Bu kısa anlatımdan çıkarılacak ders; çocuklarımızın, gençlerimizin ve insanlarımızın münafık huylu olmaması için; ben müslümanım diyen herkesin, başta aile ve devletin sorumluluklarını yerine getirmesi </w:t>
      </w:r>
      <w:r w:rsidR="00D54C29">
        <w:rPr>
          <w:b/>
          <w:bCs/>
          <w:shadow/>
          <w:sz w:val="26"/>
          <w:szCs w:val="26"/>
        </w:rPr>
        <w:t xml:space="preserve">ve iyi örnek olması </w:t>
      </w:r>
      <w:r w:rsidR="0028403C">
        <w:rPr>
          <w:b/>
          <w:bCs/>
          <w:shadow/>
          <w:sz w:val="26"/>
          <w:szCs w:val="26"/>
        </w:rPr>
        <w:t xml:space="preserve">gerekir. </w:t>
      </w:r>
      <w:r w:rsidR="0028403C" w:rsidRPr="0028403C">
        <w:rPr>
          <w:b/>
          <w:bCs/>
          <w:i/>
          <w:shadow/>
          <w:sz w:val="26"/>
          <w:szCs w:val="26"/>
          <w:u w:val="single"/>
        </w:rPr>
        <w:t xml:space="preserve">(Aşağıdaki bölümlerde </w:t>
      </w:r>
      <w:r w:rsidR="0028403C" w:rsidRPr="00462168">
        <w:rPr>
          <w:rFonts w:ascii="Arial Black" w:hAnsi="Arial Black"/>
          <w:b/>
          <w:bCs/>
          <w:shadow/>
          <w:sz w:val="22"/>
          <w:szCs w:val="22"/>
          <w:u w:val="single"/>
        </w:rPr>
        <w:t>“Münafıklık”</w:t>
      </w:r>
      <w:r w:rsidR="0028403C" w:rsidRPr="000E444F">
        <w:rPr>
          <w:b/>
          <w:bCs/>
          <w:i/>
          <w:shadow/>
          <w:sz w:val="26"/>
          <w:szCs w:val="26"/>
          <w:u w:val="single"/>
        </w:rPr>
        <w:t xml:space="preserve"> </w:t>
      </w:r>
      <w:r w:rsidR="0028403C" w:rsidRPr="0028403C">
        <w:rPr>
          <w:b/>
          <w:bCs/>
          <w:i/>
          <w:shadow/>
          <w:sz w:val="26"/>
          <w:szCs w:val="26"/>
          <w:u w:val="single"/>
        </w:rPr>
        <w:t>ile ilgili kelime ve kavramları açıklamaya çalışacağız.</w:t>
      </w:r>
      <w:r w:rsidR="0028403C" w:rsidRPr="0028403C">
        <w:rPr>
          <w:b/>
          <w:bCs/>
          <w:i/>
          <w:shadow/>
          <w:sz w:val="26"/>
          <w:szCs w:val="26"/>
        </w:rPr>
        <w:t>)</w:t>
      </w:r>
    </w:p>
    <w:p w:rsidR="00785D04" w:rsidRDefault="00785D04" w:rsidP="001C3CE9">
      <w:pPr>
        <w:tabs>
          <w:tab w:val="left" w:pos="1276"/>
        </w:tabs>
        <w:ind w:firstLine="1134"/>
        <w:jc w:val="both"/>
        <w:rPr>
          <w:rFonts w:ascii="Arial Black" w:hAnsi="Arial Black"/>
          <w:b/>
          <w:bCs/>
          <w:shadow/>
          <w:sz w:val="28"/>
          <w:szCs w:val="28"/>
        </w:rPr>
      </w:pPr>
    </w:p>
    <w:p w:rsidR="00785D04" w:rsidRDefault="00785D04" w:rsidP="001C3CE9">
      <w:pPr>
        <w:tabs>
          <w:tab w:val="left" w:pos="1276"/>
        </w:tabs>
        <w:ind w:firstLine="1134"/>
        <w:jc w:val="both"/>
        <w:rPr>
          <w:rFonts w:ascii="Arial Black" w:hAnsi="Arial Black"/>
          <w:b/>
          <w:bCs/>
          <w:shadow/>
          <w:sz w:val="28"/>
          <w:szCs w:val="28"/>
        </w:rPr>
      </w:pPr>
    </w:p>
    <w:p w:rsidR="007C1F2D" w:rsidRDefault="007C1F2D" w:rsidP="003A02E4">
      <w:pPr>
        <w:tabs>
          <w:tab w:val="left" w:pos="1276"/>
        </w:tabs>
        <w:ind w:firstLine="1418"/>
        <w:jc w:val="both"/>
        <w:rPr>
          <w:rFonts w:ascii="Arial Black" w:hAnsi="Arial Black"/>
          <w:b/>
          <w:bCs/>
          <w:shadow/>
          <w:sz w:val="28"/>
          <w:szCs w:val="28"/>
        </w:rPr>
      </w:pPr>
      <w:r>
        <w:rPr>
          <w:rFonts w:ascii="Arial Black" w:hAnsi="Arial Black"/>
          <w:b/>
          <w:bCs/>
          <w:shadow/>
          <w:sz w:val="28"/>
          <w:szCs w:val="28"/>
        </w:rPr>
        <w:lastRenderedPageBreak/>
        <w:t xml:space="preserve">Münafıklık ile ilgili kelime ve kavramlar : </w:t>
      </w:r>
    </w:p>
    <w:p w:rsidR="00134E04" w:rsidRDefault="003A02E4" w:rsidP="003A02E4">
      <w:pPr>
        <w:ind w:firstLine="1418"/>
        <w:jc w:val="both"/>
        <w:rPr>
          <w:rFonts w:ascii="Arial Black" w:hAnsi="Arial Black"/>
          <w:b/>
          <w:bCs/>
          <w:shadow/>
          <w:sz w:val="28"/>
          <w:szCs w:val="28"/>
        </w:rPr>
      </w:pPr>
      <w:r>
        <w:rPr>
          <w:rFonts w:ascii="Arial Black" w:hAnsi="Arial Black"/>
          <w:b/>
          <w:bCs/>
          <w:shadow/>
          <w:sz w:val="22"/>
          <w:szCs w:val="22"/>
        </w:rPr>
        <w:t>“</w:t>
      </w:r>
      <w:r w:rsidR="00134E04" w:rsidRPr="00134E04">
        <w:rPr>
          <w:rFonts w:ascii="Arial Black" w:hAnsi="Arial Black"/>
          <w:b/>
          <w:bCs/>
          <w:shadow/>
          <w:sz w:val="22"/>
          <w:szCs w:val="22"/>
        </w:rPr>
        <w:t>Münafıklık ve Münafıklar”</w:t>
      </w:r>
      <w:r w:rsidR="00134E04">
        <w:rPr>
          <w:b/>
          <w:bCs/>
          <w:shadow/>
          <w:sz w:val="26"/>
          <w:szCs w:val="26"/>
        </w:rPr>
        <w:t xml:space="preserve"> konusunun iyi anlaşılması için; konu ile ilgili kelime, kavram ve deyimlerin de iyi anlaşılmasında yarar vardır. </w:t>
      </w:r>
      <w:r w:rsidR="00146FED">
        <w:rPr>
          <w:b/>
          <w:bCs/>
          <w:shadow/>
          <w:sz w:val="26"/>
          <w:szCs w:val="26"/>
        </w:rPr>
        <w:t xml:space="preserve">Bu kelime, kavram ve deyimler kısaca şunlardır : </w:t>
      </w:r>
      <w:r w:rsidR="00146FED" w:rsidRPr="00EC7243">
        <w:rPr>
          <w:rFonts w:ascii="Arial Black" w:hAnsi="Arial Black"/>
          <w:b/>
          <w:bCs/>
          <w:shadow/>
          <w:sz w:val="22"/>
          <w:szCs w:val="22"/>
        </w:rPr>
        <w:t>“nifak”</w:t>
      </w:r>
      <w:r w:rsidR="00146FED">
        <w:rPr>
          <w:b/>
          <w:bCs/>
          <w:shadow/>
          <w:sz w:val="26"/>
          <w:szCs w:val="26"/>
        </w:rPr>
        <w:t xml:space="preserve">, </w:t>
      </w:r>
      <w:r w:rsidR="00146FED" w:rsidRPr="00EC7243">
        <w:rPr>
          <w:rFonts w:ascii="Arial Black" w:hAnsi="Arial Black"/>
          <w:b/>
          <w:bCs/>
          <w:shadow/>
          <w:sz w:val="22"/>
          <w:szCs w:val="22"/>
        </w:rPr>
        <w:t>“infak”</w:t>
      </w:r>
      <w:r w:rsidR="00146FED">
        <w:rPr>
          <w:b/>
          <w:bCs/>
          <w:shadow/>
          <w:sz w:val="26"/>
          <w:szCs w:val="26"/>
        </w:rPr>
        <w:t xml:space="preserve">, </w:t>
      </w:r>
      <w:r w:rsidR="00146FED" w:rsidRPr="00EC7243">
        <w:rPr>
          <w:rFonts w:ascii="Arial Black" w:hAnsi="Arial Black"/>
          <w:b/>
          <w:bCs/>
          <w:shadow/>
          <w:sz w:val="22"/>
          <w:szCs w:val="22"/>
        </w:rPr>
        <w:t>“fitne”</w:t>
      </w:r>
      <w:r w:rsidR="00146FED">
        <w:rPr>
          <w:b/>
          <w:bCs/>
          <w:shadow/>
          <w:sz w:val="26"/>
          <w:szCs w:val="26"/>
        </w:rPr>
        <w:t xml:space="preserve">, </w:t>
      </w:r>
      <w:r w:rsidR="00146FED" w:rsidRPr="00EC7243">
        <w:rPr>
          <w:rFonts w:ascii="Arial Black" w:hAnsi="Arial Black"/>
          <w:b/>
          <w:bCs/>
          <w:shadow/>
          <w:sz w:val="22"/>
          <w:szCs w:val="22"/>
        </w:rPr>
        <w:t>“fesat”</w:t>
      </w:r>
      <w:r w:rsidR="00146FED">
        <w:rPr>
          <w:b/>
          <w:bCs/>
          <w:shadow/>
          <w:sz w:val="26"/>
          <w:szCs w:val="26"/>
        </w:rPr>
        <w:t xml:space="preserve">, </w:t>
      </w:r>
      <w:r w:rsidR="00146FED" w:rsidRPr="00EC7243">
        <w:rPr>
          <w:rFonts w:ascii="Arial Black" w:hAnsi="Arial Black"/>
          <w:b/>
          <w:bCs/>
          <w:shadow/>
          <w:sz w:val="22"/>
          <w:szCs w:val="22"/>
        </w:rPr>
        <w:t>“fısk”, “riya”</w:t>
      </w:r>
      <w:r w:rsidR="00D54C29">
        <w:rPr>
          <w:rFonts w:ascii="Arial Black" w:hAnsi="Arial Black"/>
          <w:b/>
          <w:bCs/>
          <w:shadow/>
          <w:sz w:val="22"/>
          <w:szCs w:val="22"/>
        </w:rPr>
        <w:t xml:space="preserve"> </w:t>
      </w:r>
      <w:r w:rsidR="00146FED">
        <w:rPr>
          <w:b/>
          <w:bCs/>
          <w:shadow/>
          <w:sz w:val="26"/>
          <w:szCs w:val="26"/>
        </w:rPr>
        <w:t xml:space="preserve">ve </w:t>
      </w:r>
      <w:r w:rsidR="00146FED" w:rsidRPr="00EC7243">
        <w:rPr>
          <w:rFonts w:ascii="Arial Black" w:hAnsi="Arial Black"/>
          <w:b/>
          <w:bCs/>
          <w:shadow/>
          <w:sz w:val="22"/>
          <w:szCs w:val="22"/>
        </w:rPr>
        <w:t>“yalan”</w:t>
      </w:r>
      <w:r w:rsidR="00146FED">
        <w:rPr>
          <w:b/>
          <w:bCs/>
          <w:shadow/>
          <w:sz w:val="26"/>
          <w:szCs w:val="26"/>
        </w:rPr>
        <w:t xml:space="preserve">. Bu kelime, kavram ve deyimlerin </w:t>
      </w:r>
      <w:r w:rsidR="00146FED" w:rsidRPr="005227D2">
        <w:rPr>
          <w:rFonts w:ascii="Arial Black" w:hAnsi="Arial Black"/>
          <w:b/>
          <w:bCs/>
          <w:shadow/>
          <w:sz w:val="22"/>
          <w:szCs w:val="22"/>
        </w:rPr>
        <w:t>“Münafıklık”</w:t>
      </w:r>
      <w:r w:rsidR="00146FED">
        <w:rPr>
          <w:b/>
          <w:bCs/>
          <w:shadow/>
          <w:sz w:val="26"/>
          <w:szCs w:val="26"/>
        </w:rPr>
        <w:t xml:space="preserve"> konusunu iyi anlamak için bilinmesi gerekmektedir. Çünkü bu kelime</w:t>
      </w:r>
      <w:r w:rsidR="005518E4">
        <w:rPr>
          <w:b/>
          <w:bCs/>
          <w:shadow/>
          <w:sz w:val="26"/>
          <w:szCs w:val="26"/>
        </w:rPr>
        <w:t>, kavram ve deyimler</w:t>
      </w:r>
      <w:r w:rsidR="00146FED">
        <w:rPr>
          <w:b/>
          <w:bCs/>
          <w:shadow/>
          <w:sz w:val="26"/>
          <w:szCs w:val="26"/>
        </w:rPr>
        <w:t xml:space="preserve"> günlük hayatta bilerek veya bilmeyerek kullanılmaktadır. </w:t>
      </w:r>
      <w:r w:rsidR="00134E04" w:rsidRPr="00134E04">
        <w:rPr>
          <w:b/>
          <w:bCs/>
          <w:i/>
          <w:shadow/>
          <w:sz w:val="26"/>
          <w:szCs w:val="26"/>
          <w:u w:val="single"/>
        </w:rPr>
        <w:t>(K</w:t>
      </w:r>
      <w:r w:rsidR="00146FED">
        <w:rPr>
          <w:b/>
          <w:bCs/>
          <w:i/>
          <w:shadow/>
          <w:sz w:val="26"/>
          <w:szCs w:val="26"/>
          <w:u w:val="single"/>
        </w:rPr>
        <w:t>onu ile ilgili k</w:t>
      </w:r>
      <w:r w:rsidR="00134E04" w:rsidRPr="00134E04">
        <w:rPr>
          <w:b/>
          <w:bCs/>
          <w:i/>
          <w:shadow/>
          <w:sz w:val="26"/>
          <w:szCs w:val="26"/>
          <w:u w:val="single"/>
        </w:rPr>
        <w:t>elime ve kavramlar kısaca şu anlamlara gelir</w:t>
      </w:r>
      <w:r w:rsidR="00134E04" w:rsidRPr="00134E04">
        <w:rPr>
          <w:b/>
          <w:bCs/>
          <w:i/>
          <w:shadow/>
          <w:sz w:val="26"/>
          <w:szCs w:val="26"/>
        </w:rPr>
        <w:t>)</w:t>
      </w:r>
      <w:r w:rsidR="00CF2A59">
        <w:rPr>
          <w:b/>
          <w:bCs/>
          <w:shadow/>
          <w:sz w:val="26"/>
          <w:szCs w:val="26"/>
        </w:rPr>
        <w:t xml:space="preserve"> :</w:t>
      </w:r>
      <w:r w:rsidR="00134E04" w:rsidRPr="00134E04">
        <w:rPr>
          <w:b/>
          <w:bCs/>
          <w:shadow/>
          <w:sz w:val="26"/>
          <w:szCs w:val="26"/>
        </w:rPr>
        <w:t xml:space="preserve"> </w:t>
      </w:r>
    </w:p>
    <w:p w:rsidR="00485220" w:rsidRDefault="007B0BEC" w:rsidP="003A02E4">
      <w:pPr>
        <w:tabs>
          <w:tab w:val="left" w:pos="1418"/>
        </w:tabs>
        <w:ind w:firstLine="1418"/>
        <w:jc w:val="both"/>
        <w:rPr>
          <w:b/>
          <w:bCs/>
          <w:i/>
          <w:shadow/>
          <w:sz w:val="26"/>
          <w:szCs w:val="26"/>
          <w:u w:val="single"/>
        </w:rPr>
      </w:pPr>
      <w:r w:rsidRPr="001F1308">
        <w:rPr>
          <w:rFonts w:ascii="Arial Black" w:hAnsi="Arial Black"/>
          <w:b/>
          <w:bCs/>
          <w:shadow/>
          <w:sz w:val="28"/>
          <w:szCs w:val="28"/>
          <w:u w:val="single"/>
        </w:rPr>
        <w:t xml:space="preserve">Nifak </w:t>
      </w:r>
      <w:r w:rsidR="00EC7243" w:rsidRPr="001F1308">
        <w:rPr>
          <w:rFonts w:ascii="Arial Black" w:hAnsi="Arial Black"/>
          <w:b/>
          <w:bCs/>
          <w:shadow/>
          <w:sz w:val="28"/>
          <w:szCs w:val="28"/>
          <w:u w:val="single"/>
        </w:rPr>
        <w:t>nedir ?</w:t>
      </w:r>
      <w:r w:rsidR="00EC7243">
        <w:rPr>
          <w:rFonts w:ascii="Arial Black" w:hAnsi="Arial Black"/>
          <w:b/>
          <w:bCs/>
          <w:shadow/>
          <w:sz w:val="28"/>
          <w:szCs w:val="28"/>
        </w:rPr>
        <w:t xml:space="preserve"> </w:t>
      </w:r>
      <w:r w:rsidR="008E2AB1">
        <w:rPr>
          <w:rFonts w:ascii="Arial Black" w:hAnsi="Arial Black"/>
          <w:b/>
          <w:bCs/>
          <w:shadow/>
          <w:sz w:val="28"/>
          <w:szCs w:val="28"/>
        </w:rPr>
        <w:t>:</w:t>
      </w:r>
      <w:r w:rsidR="00CE4ECE" w:rsidRPr="007B0BEC">
        <w:rPr>
          <w:rFonts w:ascii="Arial Black" w:hAnsi="Arial Black"/>
          <w:b/>
          <w:bCs/>
          <w:shadow/>
          <w:sz w:val="28"/>
          <w:szCs w:val="28"/>
        </w:rPr>
        <w:t xml:space="preserve"> </w:t>
      </w:r>
      <w:r w:rsidR="005227D2" w:rsidRPr="00245DBE">
        <w:rPr>
          <w:b/>
          <w:bCs/>
          <w:shadow/>
          <w:sz w:val="26"/>
          <w:szCs w:val="26"/>
        </w:rPr>
        <w:t>(</w:t>
      </w:r>
      <w:r w:rsidR="00245DBE" w:rsidRPr="00245DBE">
        <w:rPr>
          <w:rFonts w:ascii="Arial Black" w:hAnsi="Arial Black"/>
          <w:b/>
          <w:bCs/>
          <w:shadow/>
          <w:sz w:val="22"/>
          <w:szCs w:val="22"/>
        </w:rPr>
        <w:t>“</w:t>
      </w:r>
      <w:r w:rsidR="005227D2" w:rsidRPr="00245DBE">
        <w:rPr>
          <w:rFonts w:ascii="Arial Black" w:hAnsi="Arial Black"/>
          <w:b/>
          <w:bCs/>
          <w:shadow/>
          <w:sz w:val="22"/>
          <w:szCs w:val="22"/>
        </w:rPr>
        <w:t>Nifak</w:t>
      </w:r>
      <w:r w:rsidR="00245DBE" w:rsidRPr="00245DBE">
        <w:rPr>
          <w:rFonts w:ascii="Arial Black" w:hAnsi="Arial Black"/>
          <w:b/>
          <w:bCs/>
          <w:shadow/>
          <w:sz w:val="22"/>
          <w:szCs w:val="22"/>
        </w:rPr>
        <w:t>”</w:t>
      </w:r>
      <w:r w:rsidR="005227D2">
        <w:rPr>
          <w:b/>
          <w:bCs/>
          <w:shadow/>
          <w:sz w:val="26"/>
          <w:szCs w:val="26"/>
        </w:rPr>
        <w:t xml:space="preserve"> kelimesi Arapça olup; bir delikten giren diğer delikten çıkan köstebekten (tarla faresinden) gelmektedir.</w:t>
      </w:r>
      <w:r w:rsidR="00FA5177">
        <w:rPr>
          <w:b/>
          <w:bCs/>
          <w:shadow/>
          <w:sz w:val="26"/>
          <w:szCs w:val="26"/>
        </w:rPr>
        <w:t xml:space="preserve"> Köstebeğin</w:t>
      </w:r>
      <w:r w:rsidR="00785D04">
        <w:rPr>
          <w:b/>
          <w:bCs/>
          <w:shadow/>
          <w:sz w:val="26"/>
          <w:szCs w:val="26"/>
        </w:rPr>
        <w:t>,</w:t>
      </w:r>
      <w:r w:rsidR="00FA5177">
        <w:rPr>
          <w:b/>
          <w:bCs/>
          <w:shadow/>
          <w:sz w:val="26"/>
          <w:szCs w:val="26"/>
        </w:rPr>
        <w:t xml:space="preserve"> birinden girdiği, diğerinden çıktığı iki kapılı (delikli) yuvasına </w:t>
      </w:r>
      <w:r w:rsidR="00FA5177" w:rsidRPr="00FE4E4E">
        <w:rPr>
          <w:rFonts w:ascii="Arial Black" w:hAnsi="Arial Black"/>
          <w:b/>
          <w:bCs/>
          <w:shadow/>
          <w:sz w:val="22"/>
          <w:szCs w:val="22"/>
        </w:rPr>
        <w:t>“nâfika”</w:t>
      </w:r>
      <w:r w:rsidR="00FA5177">
        <w:rPr>
          <w:b/>
          <w:bCs/>
          <w:shadow/>
          <w:sz w:val="26"/>
          <w:szCs w:val="26"/>
        </w:rPr>
        <w:t xml:space="preserve"> denir.</w:t>
      </w:r>
      <w:r w:rsidR="00785D04">
        <w:rPr>
          <w:b/>
          <w:bCs/>
          <w:shadow/>
          <w:sz w:val="26"/>
          <w:szCs w:val="26"/>
        </w:rPr>
        <w:t xml:space="preserve"> Bazı insanlar, b</w:t>
      </w:r>
      <w:r w:rsidR="00FA5177">
        <w:rPr>
          <w:b/>
          <w:bCs/>
          <w:shadow/>
          <w:sz w:val="26"/>
          <w:szCs w:val="26"/>
        </w:rPr>
        <w:t>u yaratığa (köstebeğe) benze</w:t>
      </w:r>
      <w:r w:rsidR="00785D04">
        <w:rPr>
          <w:b/>
          <w:bCs/>
          <w:shadow/>
          <w:sz w:val="26"/>
          <w:szCs w:val="26"/>
        </w:rPr>
        <w:t>dikleri</w:t>
      </w:r>
      <w:r w:rsidR="009B5AE1">
        <w:rPr>
          <w:b/>
          <w:bCs/>
          <w:shadow/>
          <w:sz w:val="26"/>
          <w:szCs w:val="26"/>
        </w:rPr>
        <w:t xml:space="preserve"> ve</w:t>
      </w:r>
      <w:r w:rsidR="00FA5177">
        <w:rPr>
          <w:b/>
          <w:bCs/>
          <w:shadow/>
          <w:sz w:val="26"/>
          <w:szCs w:val="26"/>
        </w:rPr>
        <w:t xml:space="preserve"> ikiyüzlü </w:t>
      </w:r>
      <w:r w:rsidR="009B5AE1">
        <w:rPr>
          <w:b/>
          <w:bCs/>
          <w:shadow/>
          <w:sz w:val="26"/>
          <w:szCs w:val="26"/>
        </w:rPr>
        <w:t>oldukları için</w:t>
      </w:r>
      <w:r w:rsidR="00CF2A59">
        <w:rPr>
          <w:b/>
          <w:bCs/>
          <w:shadow/>
          <w:sz w:val="26"/>
          <w:szCs w:val="26"/>
        </w:rPr>
        <w:t xml:space="preserve">; </w:t>
      </w:r>
      <w:r w:rsidR="00FA5177" w:rsidRPr="00FE4E4E">
        <w:rPr>
          <w:rFonts w:ascii="Arial Black" w:hAnsi="Arial Black"/>
          <w:b/>
          <w:bCs/>
          <w:shadow/>
          <w:sz w:val="22"/>
          <w:szCs w:val="22"/>
        </w:rPr>
        <w:t>“münafık”</w:t>
      </w:r>
      <w:r w:rsidR="00FA5177">
        <w:rPr>
          <w:b/>
          <w:bCs/>
          <w:shadow/>
          <w:sz w:val="26"/>
          <w:szCs w:val="26"/>
        </w:rPr>
        <w:t xml:space="preserve">, yaptığı içi başka dışı başka davranışlara da </w:t>
      </w:r>
      <w:r w:rsidR="00FE4E4E" w:rsidRPr="00FE4E4E">
        <w:rPr>
          <w:rFonts w:ascii="Arial Black" w:hAnsi="Arial Black"/>
          <w:b/>
          <w:bCs/>
          <w:shadow/>
          <w:sz w:val="22"/>
          <w:szCs w:val="22"/>
        </w:rPr>
        <w:t>“nifak”</w:t>
      </w:r>
      <w:r w:rsidR="00FE4E4E">
        <w:rPr>
          <w:b/>
          <w:bCs/>
          <w:shadow/>
          <w:sz w:val="26"/>
          <w:szCs w:val="26"/>
        </w:rPr>
        <w:t xml:space="preserve"> denir.</w:t>
      </w:r>
      <w:r w:rsidR="00C74039">
        <w:rPr>
          <w:b/>
          <w:bCs/>
          <w:shadow/>
          <w:sz w:val="26"/>
          <w:szCs w:val="26"/>
        </w:rPr>
        <w:t xml:space="preserve"> Nifak kavramı münafıklık ile eş anlamlıdır.</w:t>
      </w:r>
      <w:r w:rsidR="00C74039" w:rsidRPr="00C74039">
        <w:rPr>
          <w:b/>
          <w:bCs/>
          <w:shadow/>
          <w:sz w:val="26"/>
          <w:szCs w:val="26"/>
        </w:rPr>
        <w:t xml:space="preserve"> </w:t>
      </w:r>
      <w:r w:rsidR="00C74039">
        <w:rPr>
          <w:b/>
          <w:bCs/>
          <w:shadow/>
          <w:sz w:val="26"/>
          <w:szCs w:val="26"/>
        </w:rPr>
        <w:t xml:space="preserve">Münafık, nifak yapan, nifak çıkaran ve nifak sahibi anlamlarına gelir. </w:t>
      </w:r>
      <w:r w:rsidR="001C76C5">
        <w:rPr>
          <w:b/>
          <w:bCs/>
          <w:shadow/>
          <w:sz w:val="26"/>
          <w:szCs w:val="26"/>
        </w:rPr>
        <w:t xml:space="preserve">Nifakın </w:t>
      </w:r>
      <w:r w:rsidR="00305762">
        <w:rPr>
          <w:b/>
          <w:bCs/>
          <w:shadow/>
          <w:sz w:val="26"/>
          <w:szCs w:val="26"/>
        </w:rPr>
        <w:t>(münafıklığın) iki şekli vardır</w:t>
      </w:r>
      <w:r w:rsidR="00C74039">
        <w:rPr>
          <w:b/>
          <w:bCs/>
          <w:shadow/>
          <w:sz w:val="26"/>
          <w:szCs w:val="26"/>
        </w:rPr>
        <w:t xml:space="preserve">: </w:t>
      </w:r>
      <w:r w:rsidR="001C76C5" w:rsidRPr="001C76C5">
        <w:rPr>
          <w:rFonts w:ascii="Arial Black" w:hAnsi="Arial Black"/>
          <w:b/>
          <w:bCs/>
          <w:shadow/>
          <w:sz w:val="22"/>
          <w:szCs w:val="22"/>
        </w:rPr>
        <w:t>1―</w:t>
      </w:r>
      <w:r w:rsidR="00305762">
        <w:rPr>
          <w:rFonts w:ascii="Arial Black" w:hAnsi="Arial Black"/>
          <w:b/>
          <w:bCs/>
          <w:shadow/>
          <w:sz w:val="22"/>
          <w:szCs w:val="22"/>
        </w:rPr>
        <w:t xml:space="preserve"> </w:t>
      </w:r>
      <w:r w:rsidR="001C76C5" w:rsidRPr="001C76C5">
        <w:rPr>
          <w:rFonts w:ascii="Arial Black" w:hAnsi="Arial Black"/>
          <w:b/>
          <w:bCs/>
          <w:shadow/>
          <w:sz w:val="22"/>
          <w:szCs w:val="22"/>
        </w:rPr>
        <w:t>İtikadi</w:t>
      </w:r>
      <w:r w:rsidR="001C76C5">
        <w:rPr>
          <w:rFonts w:ascii="Arial Black" w:hAnsi="Arial Black"/>
          <w:b/>
          <w:bCs/>
          <w:shadow/>
          <w:sz w:val="26"/>
          <w:szCs w:val="26"/>
        </w:rPr>
        <w:t xml:space="preserve"> </w:t>
      </w:r>
      <w:r w:rsidR="001C76C5" w:rsidRPr="001C76C5">
        <w:rPr>
          <w:b/>
          <w:bCs/>
          <w:shadow/>
          <w:sz w:val="26"/>
          <w:szCs w:val="26"/>
        </w:rPr>
        <w:t>(</w:t>
      </w:r>
      <w:r w:rsidR="001C76C5">
        <w:rPr>
          <w:b/>
          <w:bCs/>
          <w:shadow/>
          <w:sz w:val="26"/>
          <w:szCs w:val="26"/>
        </w:rPr>
        <w:t xml:space="preserve">inançla ilgili) nifak, </w:t>
      </w:r>
      <w:r w:rsidR="001C76C5" w:rsidRPr="001C76C5">
        <w:rPr>
          <w:rFonts w:ascii="Arial Black" w:hAnsi="Arial Black"/>
          <w:b/>
          <w:bCs/>
          <w:shadow/>
          <w:sz w:val="22"/>
          <w:szCs w:val="22"/>
        </w:rPr>
        <w:t>2―</w:t>
      </w:r>
      <w:r w:rsidR="00305762">
        <w:rPr>
          <w:rFonts w:ascii="Arial Black" w:hAnsi="Arial Black"/>
          <w:b/>
          <w:bCs/>
          <w:shadow/>
          <w:sz w:val="22"/>
          <w:szCs w:val="22"/>
        </w:rPr>
        <w:t xml:space="preserve"> </w:t>
      </w:r>
      <w:r w:rsidR="001C76C5" w:rsidRPr="001C76C5">
        <w:rPr>
          <w:rFonts w:ascii="Arial Black" w:hAnsi="Arial Black"/>
          <w:b/>
          <w:bCs/>
          <w:shadow/>
          <w:sz w:val="22"/>
          <w:szCs w:val="22"/>
        </w:rPr>
        <w:t xml:space="preserve">Ameli </w:t>
      </w:r>
      <w:r w:rsidR="001C76C5" w:rsidRPr="001C76C5">
        <w:rPr>
          <w:b/>
          <w:bCs/>
          <w:shadow/>
          <w:sz w:val="26"/>
          <w:szCs w:val="26"/>
        </w:rPr>
        <w:t>(davranışla ilgili) nifak.</w:t>
      </w:r>
      <w:r w:rsidR="001C76C5">
        <w:rPr>
          <w:b/>
          <w:bCs/>
          <w:shadow/>
          <w:sz w:val="26"/>
          <w:szCs w:val="26"/>
        </w:rPr>
        <w:t xml:space="preserve"> İnançtaki münafıklık tarihte (Medine’de) kalmış, davranıştaki münafıklık dünyada salgın hastalık h</w:t>
      </w:r>
      <w:r w:rsidR="00245DBE">
        <w:rPr>
          <w:b/>
          <w:bCs/>
          <w:shadow/>
          <w:sz w:val="26"/>
          <w:szCs w:val="26"/>
        </w:rPr>
        <w:t>â</w:t>
      </w:r>
      <w:r w:rsidR="001C76C5">
        <w:rPr>
          <w:b/>
          <w:bCs/>
          <w:shadow/>
          <w:sz w:val="26"/>
          <w:szCs w:val="26"/>
        </w:rPr>
        <w:t xml:space="preserve">line gelmiştir. Aslında her iki tür münafıklık iç içedir. Konumuz birinci derecede </w:t>
      </w:r>
      <w:r w:rsidR="001C76C5" w:rsidRPr="00772D0E">
        <w:rPr>
          <w:rFonts w:ascii="Arial Black" w:hAnsi="Arial Black"/>
          <w:b/>
          <w:bCs/>
          <w:shadow/>
          <w:sz w:val="22"/>
          <w:szCs w:val="22"/>
        </w:rPr>
        <w:t>“Davranış Münafıklığı”</w:t>
      </w:r>
      <w:r w:rsidR="001C76C5">
        <w:rPr>
          <w:b/>
          <w:bCs/>
          <w:shadow/>
          <w:sz w:val="26"/>
          <w:szCs w:val="26"/>
        </w:rPr>
        <w:t xml:space="preserve">dır. Bu amansız hastalığın </w:t>
      </w:r>
      <w:r w:rsidR="00485220">
        <w:rPr>
          <w:b/>
          <w:bCs/>
          <w:shadow/>
          <w:sz w:val="26"/>
          <w:szCs w:val="26"/>
        </w:rPr>
        <w:t xml:space="preserve">(münafıklığın) nifak </w:t>
      </w:r>
      <w:r w:rsidR="00B476A2">
        <w:rPr>
          <w:b/>
          <w:bCs/>
          <w:shadow/>
          <w:sz w:val="26"/>
          <w:szCs w:val="26"/>
        </w:rPr>
        <w:t>boyutu</w:t>
      </w:r>
      <w:r w:rsidR="00485220">
        <w:rPr>
          <w:b/>
          <w:bCs/>
          <w:shadow/>
          <w:sz w:val="26"/>
          <w:szCs w:val="26"/>
        </w:rPr>
        <w:t xml:space="preserve">; her an ve her yerde karşımıza çıkmaktadır. Nifak kavramını en güzel ve en açık tanımlamayı </w:t>
      </w:r>
      <w:r w:rsidR="00B476A2">
        <w:rPr>
          <w:b/>
          <w:bCs/>
          <w:shadow/>
          <w:sz w:val="26"/>
          <w:szCs w:val="26"/>
        </w:rPr>
        <w:t xml:space="preserve">yine Yüce Allah yapmış </w:t>
      </w:r>
      <w:r w:rsidR="00485220">
        <w:rPr>
          <w:b/>
          <w:bCs/>
          <w:shadow/>
          <w:sz w:val="26"/>
          <w:szCs w:val="26"/>
        </w:rPr>
        <w:t xml:space="preserve">: </w:t>
      </w:r>
      <w:r w:rsidR="00485220" w:rsidRPr="00485220">
        <w:rPr>
          <w:rFonts w:ascii="Arial Black" w:hAnsi="Arial Black"/>
          <w:b/>
          <w:bCs/>
          <w:i/>
          <w:shadow/>
          <w:sz w:val="22"/>
          <w:szCs w:val="22"/>
          <w:u w:val="single"/>
        </w:rPr>
        <w:t>“Onlar, küfür ile</w:t>
      </w:r>
      <w:r w:rsidR="00245DBE">
        <w:rPr>
          <w:rFonts w:ascii="Arial Black" w:hAnsi="Arial Black"/>
          <w:b/>
          <w:bCs/>
          <w:i/>
          <w:shadow/>
          <w:sz w:val="22"/>
          <w:szCs w:val="22"/>
          <w:u w:val="single"/>
        </w:rPr>
        <w:t xml:space="preserve"> </w:t>
      </w:r>
      <w:r w:rsidR="00485220" w:rsidRPr="00485220">
        <w:rPr>
          <w:rFonts w:ascii="Arial Black" w:hAnsi="Arial Black"/>
          <w:b/>
          <w:bCs/>
          <w:i/>
          <w:shadow/>
          <w:sz w:val="22"/>
          <w:szCs w:val="22"/>
          <w:u w:val="single"/>
        </w:rPr>
        <w:t>iman arasında bocalayıp dururlar. Ne bunlara (mü</w:t>
      </w:r>
      <w:r w:rsidR="00485220">
        <w:rPr>
          <w:rFonts w:ascii="Arial Black" w:hAnsi="Arial Black"/>
          <w:b/>
          <w:bCs/>
          <w:i/>
          <w:shadow/>
          <w:sz w:val="22"/>
          <w:szCs w:val="22"/>
          <w:u w:val="single"/>
        </w:rPr>
        <w:t>’</w:t>
      </w:r>
      <w:r w:rsidR="00485220" w:rsidRPr="00485220">
        <w:rPr>
          <w:rFonts w:ascii="Arial Black" w:hAnsi="Arial Black"/>
          <w:b/>
          <w:bCs/>
          <w:i/>
          <w:shadow/>
          <w:sz w:val="22"/>
          <w:szCs w:val="22"/>
          <w:u w:val="single"/>
        </w:rPr>
        <w:t>minlere) ne de şunlara (kâfirlere) bağlanırlar.”</w:t>
      </w:r>
      <w:r w:rsidR="00485220">
        <w:rPr>
          <w:rFonts w:ascii="Arial Black" w:hAnsi="Arial Black"/>
          <w:b/>
          <w:bCs/>
          <w:i/>
          <w:shadow/>
          <w:sz w:val="22"/>
          <w:szCs w:val="22"/>
          <w:u w:val="single"/>
        </w:rPr>
        <w:t xml:space="preserve"> </w:t>
      </w:r>
      <w:r w:rsidR="00485220" w:rsidRPr="00036646">
        <w:rPr>
          <w:bCs/>
          <w:shadow/>
          <w:sz w:val="20"/>
          <w:szCs w:val="20"/>
          <w:u w:val="single"/>
        </w:rPr>
        <w:t>(</w:t>
      </w:r>
      <w:r w:rsidR="00485220">
        <w:rPr>
          <w:bCs/>
          <w:shadow/>
          <w:sz w:val="20"/>
          <w:szCs w:val="20"/>
          <w:u w:val="single"/>
        </w:rPr>
        <w:t>Nisa, 4/143</w:t>
      </w:r>
      <w:r w:rsidR="00485220" w:rsidRPr="00485220">
        <w:rPr>
          <w:bCs/>
          <w:shadow/>
          <w:sz w:val="20"/>
          <w:szCs w:val="20"/>
        </w:rPr>
        <w:t>)</w:t>
      </w:r>
      <w:r w:rsidR="00485220">
        <w:rPr>
          <w:b/>
          <w:bCs/>
          <w:shadow/>
          <w:sz w:val="26"/>
          <w:szCs w:val="26"/>
        </w:rPr>
        <w:t xml:space="preserve"> buyurmuş ve gerçeği bize öğretmiştir. Halk ağzında </w:t>
      </w:r>
      <w:r w:rsidR="00485220" w:rsidRPr="00485220">
        <w:rPr>
          <w:rFonts w:ascii="Arial Black" w:hAnsi="Arial Black"/>
          <w:b/>
          <w:bCs/>
          <w:shadow/>
          <w:sz w:val="22"/>
          <w:szCs w:val="22"/>
        </w:rPr>
        <w:t>“İki arada, bir derede kalmak”</w:t>
      </w:r>
      <w:r w:rsidR="00485220">
        <w:rPr>
          <w:b/>
          <w:bCs/>
          <w:shadow/>
          <w:sz w:val="26"/>
          <w:szCs w:val="26"/>
        </w:rPr>
        <w:t xml:space="preserve"> sözü bu tipleri ifade etmektedir. </w:t>
      </w:r>
      <w:r w:rsidR="003E748E">
        <w:rPr>
          <w:b/>
          <w:bCs/>
          <w:shadow/>
          <w:sz w:val="26"/>
          <w:szCs w:val="26"/>
        </w:rPr>
        <w:t xml:space="preserve">İnsan </w:t>
      </w:r>
      <w:r w:rsidR="003E748E" w:rsidRPr="003E748E">
        <w:rPr>
          <w:rFonts w:ascii="Arial Black" w:hAnsi="Arial Black"/>
          <w:b/>
          <w:bCs/>
          <w:shadow/>
          <w:sz w:val="22"/>
          <w:szCs w:val="22"/>
        </w:rPr>
        <w:t>“Hak ve Hakikat”</w:t>
      </w:r>
      <w:r w:rsidR="003E748E">
        <w:rPr>
          <w:rFonts w:ascii="Arial Black" w:hAnsi="Arial Black"/>
          <w:b/>
          <w:bCs/>
          <w:shadow/>
          <w:sz w:val="22"/>
          <w:szCs w:val="22"/>
        </w:rPr>
        <w:t xml:space="preserve"> </w:t>
      </w:r>
      <w:r w:rsidR="003E748E">
        <w:rPr>
          <w:b/>
          <w:bCs/>
          <w:shadow/>
          <w:sz w:val="26"/>
          <w:szCs w:val="26"/>
        </w:rPr>
        <w:t xml:space="preserve"> yolcusu olursa, iki arada, bir derede kalmaz. N</w:t>
      </w:r>
      <w:r w:rsidR="00485220">
        <w:rPr>
          <w:b/>
          <w:bCs/>
          <w:shadow/>
          <w:sz w:val="26"/>
          <w:szCs w:val="26"/>
        </w:rPr>
        <w:t xml:space="preserve">ifak sahipleri için </w:t>
      </w:r>
      <w:r w:rsidR="00485220" w:rsidRPr="00485220">
        <w:rPr>
          <w:rFonts w:ascii="Arial Black" w:hAnsi="Arial Black"/>
          <w:b/>
          <w:bCs/>
          <w:shadow/>
          <w:sz w:val="22"/>
          <w:szCs w:val="22"/>
        </w:rPr>
        <w:t>“Yarı görüp tilki, suyu görüp balık olurlar”</w:t>
      </w:r>
      <w:r w:rsidR="00485220">
        <w:rPr>
          <w:b/>
          <w:bCs/>
          <w:shadow/>
          <w:sz w:val="26"/>
          <w:szCs w:val="26"/>
        </w:rPr>
        <w:t xml:space="preserve"> denilmiştir. Nifak, insanın ikiyüzlü olma, dil ile mü’min veya dost gibi görü</w:t>
      </w:r>
      <w:r w:rsidR="00CF2A59">
        <w:rPr>
          <w:b/>
          <w:bCs/>
          <w:shadow/>
          <w:sz w:val="26"/>
          <w:szCs w:val="26"/>
        </w:rPr>
        <w:t>nme</w:t>
      </w:r>
      <w:r w:rsidR="00485220">
        <w:rPr>
          <w:b/>
          <w:bCs/>
          <w:shadow/>
          <w:sz w:val="26"/>
          <w:szCs w:val="26"/>
        </w:rPr>
        <w:t>, kalp</w:t>
      </w:r>
      <w:r w:rsidR="004A2345">
        <w:rPr>
          <w:b/>
          <w:bCs/>
          <w:shadow/>
          <w:sz w:val="26"/>
          <w:szCs w:val="26"/>
        </w:rPr>
        <w:t xml:space="preserve"> ile</w:t>
      </w:r>
      <w:r w:rsidR="00485220">
        <w:rPr>
          <w:b/>
          <w:bCs/>
          <w:shadow/>
          <w:sz w:val="26"/>
          <w:szCs w:val="26"/>
        </w:rPr>
        <w:t xml:space="preserve"> küfür veya düşmanlı</w:t>
      </w:r>
      <w:r w:rsidR="00CF2A59">
        <w:rPr>
          <w:b/>
          <w:bCs/>
          <w:shadow/>
          <w:sz w:val="26"/>
          <w:szCs w:val="26"/>
        </w:rPr>
        <w:t>k</w:t>
      </w:r>
      <w:r w:rsidR="00485220">
        <w:rPr>
          <w:b/>
          <w:bCs/>
          <w:shadow/>
          <w:sz w:val="26"/>
          <w:szCs w:val="26"/>
        </w:rPr>
        <w:t xml:space="preserve"> </w:t>
      </w:r>
      <w:r w:rsidR="00CF2A59">
        <w:rPr>
          <w:b/>
          <w:bCs/>
          <w:shadow/>
          <w:sz w:val="26"/>
          <w:szCs w:val="26"/>
        </w:rPr>
        <w:t>yapma</w:t>
      </w:r>
      <w:r w:rsidR="00485220">
        <w:rPr>
          <w:b/>
          <w:bCs/>
          <w:shadow/>
          <w:sz w:val="26"/>
          <w:szCs w:val="26"/>
        </w:rPr>
        <w:t xml:space="preserve"> anlamına gelir. Böyle bir insana münafık (ikiyüz</w:t>
      </w:r>
      <w:r w:rsidR="00690B8E">
        <w:rPr>
          <w:b/>
          <w:bCs/>
          <w:shadow/>
          <w:sz w:val="26"/>
          <w:szCs w:val="26"/>
        </w:rPr>
        <w:t>lü) denilir. Nifak, söz ile işin</w:t>
      </w:r>
      <w:r w:rsidR="00485220">
        <w:rPr>
          <w:b/>
          <w:bCs/>
          <w:shadow/>
          <w:sz w:val="26"/>
          <w:szCs w:val="26"/>
        </w:rPr>
        <w:t>, kalp ile bedenin uyum içinde olmamasıdır. İnsanların kalbini</w:t>
      </w:r>
      <w:r w:rsidR="008B5882">
        <w:rPr>
          <w:b/>
          <w:bCs/>
          <w:shadow/>
          <w:sz w:val="26"/>
          <w:szCs w:val="26"/>
        </w:rPr>
        <w:t xml:space="preserve"> ve aklını çelme</w:t>
      </w:r>
      <w:r w:rsidR="00485220">
        <w:rPr>
          <w:b/>
          <w:bCs/>
          <w:shadow/>
          <w:sz w:val="26"/>
          <w:szCs w:val="26"/>
        </w:rPr>
        <w:t xml:space="preserve">k isteyen kimse, </w:t>
      </w:r>
      <w:r w:rsidR="00D5726B">
        <w:rPr>
          <w:b/>
          <w:bCs/>
          <w:shadow/>
          <w:sz w:val="26"/>
          <w:szCs w:val="26"/>
        </w:rPr>
        <w:t>insanlara</w:t>
      </w:r>
      <w:r w:rsidR="00485220">
        <w:rPr>
          <w:b/>
          <w:bCs/>
          <w:shadow/>
          <w:sz w:val="26"/>
          <w:szCs w:val="26"/>
        </w:rPr>
        <w:t xml:space="preserve"> karşı mutlaka nifaka, yâni içten pazarlığa </w:t>
      </w:r>
      <w:r w:rsidR="007F7689">
        <w:rPr>
          <w:b/>
          <w:bCs/>
          <w:shadow/>
          <w:sz w:val="26"/>
          <w:szCs w:val="26"/>
        </w:rPr>
        <w:t>başvurur</w:t>
      </w:r>
      <w:r w:rsidR="00485220">
        <w:rPr>
          <w:b/>
          <w:bCs/>
          <w:shadow/>
          <w:sz w:val="26"/>
          <w:szCs w:val="26"/>
        </w:rPr>
        <w:t>.</w:t>
      </w:r>
      <w:r w:rsidR="00D5726B">
        <w:rPr>
          <w:b/>
          <w:bCs/>
          <w:shadow/>
          <w:sz w:val="26"/>
          <w:szCs w:val="26"/>
        </w:rPr>
        <w:t xml:space="preserve"> Kendi kişiliğinde olmayan özellikleri, </w:t>
      </w:r>
      <w:r w:rsidR="007F7689">
        <w:rPr>
          <w:b/>
          <w:bCs/>
          <w:shadow/>
          <w:sz w:val="26"/>
          <w:szCs w:val="26"/>
        </w:rPr>
        <w:t>insanlara karşı</w:t>
      </w:r>
      <w:r w:rsidR="00832AA6">
        <w:rPr>
          <w:b/>
          <w:bCs/>
          <w:shadow/>
          <w:sz w:val="26"/>
          <w:szCs w:val="26"/>
        </w:rPr>
        <w:t xml:space="preserve">, </w:t>
      </w:r>
      <w:r w:rsidR="007F7689">
        <w:rPr>
          <w:b/>
          <w:bCs/>
          <w:shadow/>
          <w:sz w:val="26"/>
          <w:szCs w:val="26"/>
        </w:rPr>
        <w:t xml:space="preserve">varmış gibi gösterir. İşte bu davranış </w:t>
      </w:r>
      <w:r w:rsidR="007F7689" w:rsidRPr="007F7689">
        <w:rPr>
          <w:rFonts w:ascii="Arial Black" w:hAnsi="Arial Black"/>
          <w:b/>
          <w:bCs/>
          <w:shadow/>
          <w:sz w:val="22"/>
          <w:szCs w:val="22"/>
        </w:rPr>
        <w:t>“nifak”</w:t>
      </w:r>
      <w:r w:rsidR="007F7689">
        <w:rPr>
          <w:b/>
          <w:bCs/>
          <w:shadow/>
          <w:sz w:val="26"/>
          <w:szCs w:val="26"/>
        </w:rPr>
        <w:t xml:space="preserve">tır, </w:t>
      </w:r>
      <w:r w:rsidR="007F7689" w:rsidRPr="007F7689">
        <w:rPr>
          <w:rFonts w:ascii="Arial Black" w:hAnsi="Arial Black"/>
          <w:b/>
          <w:bCs/>
          <w:shadow/>
          <w:sz w:val="22"/>
          <w:szCs w:val="22"/>
        </w:rPr>
        <w:t>“iki yüzlülük”</w:t>
      </w:r>
      <w:r w:rsidR="00807B11">
        <w:rPr>
          <w:rFonts w:ascii="Arial Black" w:hAnsi="Arial Black"/>
          <w:b/>
          <w:bCs/>
          <w:shadow/>
          <w:sz w:val="22"/>
          <w:szCs w:val="22"/>
        </w:rPr>
        <w:t xml:space="preserve"> </w:t>
      </w:r>
      <w:r w:rsidR="007F7689">
        <w:rPr>
          <w:b/>
          <w:bCs/>
          <w:shadow/>
          <w:sz w:val="26"/>
          <w:szCs w:val="26"/>
        </w:rPr>
        <w:t xml:space="preserve">tür. Nifakçının en büyük silahı </w:t>
      </w:r>
      <w:r w:rsidR="007F7689" w:rsidRPr="007F7689">
        <w:rPr>
          <w:rFonts w:ascii="Arial Black" w:hAnsi="Arial Black"/>
          <w:b/>
          <w:bCs/>
          <w:shadow/>
          <w:sz w:val="22"/>
          <w:szCs w:val="22"/>
        </w:rPr>
        <w:t>“yalancılık”</w:t>
      </w:r>
      <w:r w:rsidR="007F7689">
        <w:rPr>
          <w:b/>
          <w:bCs/>
          <w:shadow/>
          <w:sz w:val="26"/>
          <w:szCs w:val="26"/>
        </w:rPr>
        <w:t xml:space="preserve">tır. </w:t>
      </w:r>
      <w:r w:rsidR="007F7689">
        <w:rPr>
          <w:b/>
          <w:bCs/>
          <w:i/>
          <w:shadow/>
          <w:sz w:val="26"/>
          <w:szCs w:val="26"/>
          <w:u w:val="single"/>
        </w:rPr>
        <w:t xml:space="preserve">(Bu karakter hastalığına yakalananların işi gücü </w:t>
      </w:r>
      <w:r w:rsidR="007F7689" w:rsidRPr="00462168">
        <w:rPr>
          <w:rFonts w:ascii="Arial Black" w:hAnsi="Arial Black"/>
          <w:b/>
          <w:bCs/>
          <w:shadow/>
          <w:sz w:val="22"/>
          <w:szCs w:val="22"/>
          <w:u w:val="single"/>
        </w:rPr>
        <w:t>“nifak çıkarmak”</w:t>
      </w:r>
      <w:r w:rsidR="007F7689" w:rsidRPr="007F7689">
        <w:rPr>
          <w:b/>
          <w:bCs/>
          <w:i/>
          <w:shadow/>
          <w:sz w:val="26"/>
          <w:szCs w:val="26"/>
          <w:u w:val="single"/>
        </w:rPr>
        <w:t xml:space="preserve"> ve </w:t>
      </w:r>
      <w:r w:rsidR="007F7689" w:rsidRPr="00462168">
        <w:rPr>
          <w:rFonts w:ascii="Arial Black" w:hAnsi="Arial Black"/>
          <w:b/>
          <w:bCs/>
          <w:shadow/>
          <w:sz w:val="22"/>
          <w:szCs w:val="22"/>
          <w:u w:val="single"/>
        </w:rPr>
        <w:t>“nifak sokmak”</w:t>
      </w:r>
      <w:r w:rsidR="00807B11">
        <w:rPr>
          <w:rFonts w:ascii="Arial Black" w:hAnsi="Arial Black"/>
          <w:b/>
          <w:bCs/>
          <w:shadow/>
          <w:sz w:val="22"/>
          <w:szCs w:val="22"/>
          <w:u w:val="single"/>
        </w:rPr>
        <w:t xml:space="preserve"> </w:t>
      </w:r>
      <w:r w:rsidR="007F7689" w:rsidRPr="007F7689">
        <w:rPr>
          <w:b/>
          <w:bCs/>
          <w:i/>
          <w:shadow/>
          <w:sz w:val="26"/>
          <w:szCs w:val="26"/>
          <w:u w:val="single"/>
        </w:rPr>
        <w:t xml:space="preserve">tır. </w:t>
      </w:r>
      <w:r w:rsidR="007F7689" w:rsidRPr="007F7689">
        <w:rPr>
          <w:rFonts w:ascii="Arial Black" w:hAnsi="Arial Black"/>
          <w:b/>
          <w:bCs/>
          <w:i/>
          <w:shadow/>
          <w:sz w:val="22"/>
          <w:szCs w:val="22"/>
          <w:u w:val="single"/>
        </w:rPr>
        <w:t>“Allah bir adamın içine iki kalp koymamıştır.”</w:t>
      </w:r>
      <w:r w:rsidR="007F7689" w:rsidRPr="007F7689">
        <w:rPr>
          <w:bCs/>
          <w:shadow/>
          <w:sz w:val="20"/>
          <w:szCs w:val="20"/>
          <w:u w:val="single"/>
        </w:rPr>
        <w:t xml:space="preserve"> (Ahsab,33/4) </w:t>
      </w:r>
      <w:r w:rsidR="007F7689">
        <w:rPr>
          <w:bCs/>
          <w:shadow/>
          <w:sz w:val="20"/>
          <w:szCs w:val="20"/>
          <w:u w:val="single"/>
        </w:rPr>
        <w:t xml:space="preserve"> </w:t>
      </w:r>
      <w:r w:rsidR="007F7689" w:rsidRPr="007F7689">
        <w:rPr>
          <w:b/>
          <w:bCs/>
          <w:i/>
          <w:shadow/>
          <w:sz w:val="26"/>
          <w:szCs w:val="26"/>
          <w:u w:val="single"/>
        </w:rPr>
        <w:t>Ne var ki, insanlar münafık olurlarsa ; iki kalpli acayip bir yaratık haline gelirler.</w:t>
      </w:r>
      <w:r w:rsidR="008B3C0A">
        <w:rPr>
          <w:b/>
          <w:bCs/>
          <w:i/>
          <w:shadow/>
          <w:sz w:val="26"/>
          <w:szCs w:val="26"/>
          <w:u w:val="single"/>
        </w:rPr>
        <w:t xml:space="preserve"> Her nifakta bir şeytanlık gizlidir.Nifak probleminin temelinde tek dünyalı olmak yatar. Tek dünyalı olanın (Ahirete</w:t>
      </w:r>
      <w:r w:rsidR="00807B11">
        <w:rPr>
          <w:b/>
          <w:bCs/>
          <w:i/>
          <w:shadow/>
          <w:sz w:val="26"/>
          <w:szCs w:val="26"/>
          <w:u w:val="single"/>
        </w:rPr>
        <w:t xml:space="preserve"> </w:t>
      </w:r>
      <w:r w:rsidR="008B3C0A">
        <w:rPr>
          <w:b/>
          <w:bCs/>
          <w:i/>
          <w:shadow/>
          <w:sz w:val="26"/>
          <w:szCs w:val="26"/>
          <w:u w:val="single"/>
        </w:rPr>
        <w:t xml:space="preserve"> gerçek anlamda inanmayanı</w:t>
      </w:r>
      <w:r w:rsidR="00F7609D">
        <w:rPr>
          <w:b/>
          <w:bCs/>
          <w:i/>
          <w:shadow/>
          <w:sz w:val="26"/>
          <w:szCs w:val="26"/>
          <w:u w:val="single"/>
        </w:rPr>
        <w:t>n) iki yüzü olur. Yeri gelir bir</w:t>
      </w:r>
      <w:r w:rsidR="001E2CF3">
        <w:rPr>
          <w:b/>
          <w:bCs/>
          <w:i/>
          <w:shadow/>
          <w:sz w:val="26"/>
          <w:szCs w:val="26"/>
          <w:u w:val="single"/>
        </w:rPr>
        <w:t xml:space="preserve"> yüzünü</w:t>
      </w:r>
      <w:r w:rsidR="008B3C0A">
        <w:rPr>
          <w:b/>
          <w:bCs/>
          <w:i/>
          <w:shadow/>
          <w:sz w:val="26"/>
          <w:szCs w:val="26"/>
          <w:u w:val="single"/>
        </w:rPr>
        <w:t xml:space="preserve">, yeri gelir </w:t>
      </w:r>
      <w:r w:rsidR="001E2CF3">
        <w:rPr>
          <w:b/>
          <w:bCs/>
          <w:i/>
          <w:shadow/>
          <w:sz w:val="26"/>
          <w:szCs w:val="26"/>
          <w:u w:val="single"/>
        </w:rPr>
        <w:t>diğer yüzünü</w:t>
      </w:r>
      <w:r w:rsidR="00701DCD">
        <w:rPr>
          <w:b/>
          <w:bCs/>
          <w:i/>
          <w:shadow/>
          <w:sz w:val="26"/>
          <w:szCs w:val="26"/>
          <w:u w:val="single"/>
        </w:rPr>
        <w:t xml:space="preserve"> kullanılır.</w:t>
      </w:r>
      <w:r w:rsidR="007F7689" w:rsidRPr="007F7689">
        <w:rPr>
          <w:b/>
          <w:bCs/>
          <w:i/>
          <w:shadow/>
          <w:sz w:val="26"/>
          <w:szCs w:val="26"/>
        </w:rPr>
        <w:t>)</w:t>
      </w:r>
      <w:r w:rsidR="007F7689" w:rsidRPr="007F7689">
        <w:rPr>
          <w:b/>
          <w:bCs/>
          <w:i/>
          <w:shadow/>
          <w:sz w:val="26"/>
          <w:szCs w:val="26"/>
          <w:u w:val="single"/>
        </w:rPr>
        <w:t xml:space="preserve"> </w:t>
      </w:r>
    </w:p>
    <w:p w:rsidR="00C74039" w:rsidRDefault="00305762" w:rsidP="003A02E4">
      <w:pPr>
        <w:tabs>
          <w:tab w:val="left" w:pos="1418"/>
        </w:tabs>
        <w:ind w:firstLine="1418"/>
        <w:jc w:val="both"/>
        <w:rPr>
          <w:b/>
          <w:bCs/>
          <w:i/>
          <w:shadow/>
          <w:sz w:val="26"/>
          <w:szCs w:val="26"/>
          <w:u w:val="single"/>
        </w:rPr>
      </w:pPr>
      <w:r w:rsidRPr="001F1308">
        <w:rPr>
          <w:rFonts w:ascii="Arial Black" w:hAnsi="Arial Black"/>
          <w:b/>
          <w:bCs/>
          <w:shadow/>
          <w:sz w:val="28"/>
          <w:szCs w:val="28"/>
          <w:u w:val="single"/>
        </w:rPr>
        <w:t>İnfak nedir ?</w:t>
      </w:r>
      <w:r>
        <w:rPr>
          <w:rFonts w:ascii="Arial Black" w:hAnsi="Arial Black"/>
          <w:b/>
          <w:bCs/>
          <w:shadow/>
          <w:sz w:val="28"/>
          <w:szCs w:val="28"/>
        </w:rPr>
        <w:t xml:space="preserve"> : </w:t>
      </w:r>
      <w:r w:rsidR="009D347D" w:rsidRPr="00CD5F77">
        <w:rPr>
          <w:b/>
          <w:bCs/>
          <w:shadow/>
          <w:sz w:val="26"/>
          <w:szCs w:val="26"/>
        </w:rPr>
        <w:t>(</w:t>
      </w:r>
      <w:r w:rsidR="00CD5F77" w:rsidRPr="00CD5F77">
        <w:rPr>
          <w:rFonts w:ascii="Arial Black" w:hAnsi="Arial Black"/>
          <w:b/>
          <w:bCs/>
          <w:shadow/>
          <w:sz w:val="22"/>
          <w:szCs w:val="22"/>
          <w:u w:val="single"/>
        </w:rPr>
        <w:t>“</w:t>
      </w:r>
      <w:r w:rsidR="009D347D" w:rsidRPr="00CD5F77">
        <w:rPr>
          <w:rFonts w:ascii="Arial Black" w:hAnsi="Arial Black"/>
          <w:b/>
          <w:bCs/>
          <w:shadow/>
          <w:sz w:val="22"/>
          <w:szCs w:val="22"/>
          <w:u w:val="single"/>
        </w:rPr>
        <w:t>İnfak</w:t>
      </w:r>
      <w:r w:rsidR="00CD5F77" w:rsidRPr="00CD5F77">
        <w:rPr>
          <w:rFonts w:ascii="Arial Black" w:hAnsi="Arial Black"/>
          <w:b/>
          <w:bCs/>
          <w:shadow/>
          <w:sz w:val="22"/>
          <w:szCs w:val="22"/>
          <w:u w:val="single"/>
        </w:rPr>
        <w:t>”</w:t>
      </w:r>
      <w:r w:rsidR="009D347D">
        <w:rPr>
          <w:b/>
          <w:bCs/>
          <w:shadow/>
          <w:sz w:val="26"/>
          <w:szCs w:val="26"/>
        </w:rPr>
        <w:t xml:space="preserve"> </w:t>
      </w:r>
      <w:r w:rsidR="00CD5F77">
        <w:rPr>
          <w:b/>
          <w:bCs/>
          <w:shadow/>
          <w:sz w:val="26"/>
          <w:szCs w:val="26"/>
        </w:rPr>
        <w:t>kelimesi de Arapça</w:t>
      </w:r>
      <w:r w:rsidR="00176D26">
        <w:rPr>
          <w:b/>
          <w:bCs/>
          <w:shadow/>
          <w:sz w:val="26"/>
          <w:szCs w:val="26"/>
        </w:rPr>
        <w:t>’</w:t>
      </w:r>
      <w:r w:rsidR="00CD5F77">
        <w:rPr>
          <w:b/>
          <w:bCs/>
          <w:shadow/>
          <w:sz w:val="26"/>
          <w:szCs w:val="26"/>
        </w:rPr>
        <w:t>dır.</w:t>
      </w:r>
      <w:r w:rsidR="009D347D">
        <w:rPr>
          <w:b/>
          <w:bCs/>
          <w:shadow/>
          <w:sz w:val="26"/>
          <w:szCs w:val="26"/>
        </w:rPr>
        <w:t xml:space="preserve"> Allah’ın rızasını kazanmak için kişinin kendi servetinden harcama yapması, ihtiyaç içinde olanlara her türlü yardımda bulunması demektir. İnsanın sahip olduğu servetin kaynağı kesinlikle Allah’tandır. Kur’an’da, </w:t>
      </w:r>
      <w:r w:rsidR="009D347D" w:rsidRPr="009D347D">
        <w:rPr>
          <w:rFonts w:ascii="Arial Black" w:hAnsi="Arial Black"/>
          <w:b/>
          <w:bCs/>
          <w:i/>
          <w:shadow/>
          <w:sz w:val="22"/>
          <w:szCs w:val="22"/>
          <w:u w:val="single"/>
        </w:rPr>
        <w:t>“Ey iman edenler ! Kazandıklarınızdan (iyilerinden ve yerden çıkardıklarımızdan) Allah yolunda harcayın.”</w:t>
      </w:r>
      <w:r w:rsidR="009D347D" w:rsidRPr="009D347D">
        <w:rPr>
          <w:bCs/>
          <w:shadow/>
          <w:sz w:val="20"/>
          <w:szCs w:val="20"/>
          <w:u w:val="single"/>
        </w:rPr>
        <w:t xml:space="preserve"> </w:t>
      </w:r>
      <w:r w:rsidR="009D347D" w:rsidRPr="007F7689">
        <w:rPr>
          <w:bCs/>
          <w:shadow/>
          <w:sz w:val="20"/>
          <w:szCs w:val="20"/>
          <w:u w:val="single"/>
        </w:rPr>
        <w:t>(</w:t>
      </w:r>
      <w:r w:rsidR="009D347D">
        <w:rPr>
          <w:bCs/>
          <w:shadow/>
          <w:sz w:val="20"/>
          <w:szCs w:val="20"/>
          <w:u w:val="single"/>
        </w:rPr>
        <w:t>Bakara,2/267</w:t>
      </w:r>
      <w:r w:rsidR="009D347D" w:rsidRPr="007F7689">
        <w:rPr>
          <w:bCs/>
          <w:shadow/>
          <w:sz w:val="20"/>
          <w:szCs w:val="20"/>
          <w:u w:val="single"/>
        </w:rPr>
        <w:t>)</w:t>
      </w:r>
      <w:r w:rsidR="00B434DC">
        <w:rPr>
          <w:bCs/>
          <w:shadow/>
          <w:sz w:val="20"/>
          <w:szCs w:val="20"/>
        </w:rPr>
        <w:t xml:space="preserve"> </w:t>
      </w:r>
      <w:r w:rsidR="009D347D">
        <w:rPr>
          <w:b/>
          <w:bCs/>
          <w:shadow/>
          <w:sz w:val="26"/>
          <w:szCs w:val="26"/>
        </w:rPr>
        <w:t xml:space="preserve">buyrulmaktadır. Bu buyruk, varlıklı Müslümanların </w:t>
      </w:r>
      <w:r w:rsidR="009D347D" w:rsidRPr="00B434DC">
        <w:rPr>
          <w:rFonts w:ascii="Arial Black" w:hAnsi="Arial Black"/>
          <w:b/>
          <w:bCs/>
          <w:i/>
          <w:shadow/>
          <w:sz w:val="22"/>
          <w:szCs w:val="22"/>
          <w:u w:val="single"/>
        </w:rPr>
        <w:t>“Mallarında isteyen</w:t>
      </w:r>
      <w:r w:rsidR="00832AA6">
        <w:rPr>
          <w:rFonts w:ascii="Arial Black" w:hAnsi="Arial Black"/>
          <w:b/>
          <w:bCs/>
          <w:i/>
          <w:shadow/>
          <w:sz w:val="22"/>
          <w:szCs w:val="22"/>
          <w:u w:val="single"/>
        </w:rPr>
        <w:t>ler</w:t>
      </w:r>
      <w:r w:rsidR="009D347D" w:rsidRPr="00B434DC">
        <w:rPr>
          <w:rFonts w:ascii="Arial Black" w:hAnsi="Arial Black"/>
          <w:b/>
          <w:bCs/>
          <w:i/>
          <w:shadow/>
          <w:sz w:val="22"/>
          <w:szCs w:val="22"/>
          <w:u w:val="single"/>
        </w:rPr>
        <w:t xml:space="preserve"> ve yoksul olanlar için bir hak (pay) vardır.”</w:t>
      </w:r>
      <w:r w:rsidR="009D347D">
        <w:rPr>
          <w:b/>
          <w:bCs/>
          <w:shadow/>
          <w:sz w:val="26"/>
          <w:szCs w:val="26"/>
        </w:rPr>
        <w:t xml:space="preserve"> </w:t>
      </w:r>
      <w:r w:rsidR="009D347D" w:rsidRPr="007F7689">
        <w:rPr>
          <w:bCs/>
          <w:shadow/>
          <w:sz w:val="20"/>
          <w:szCs w:val="20"/>
          <w:u w:val="single"/>
        </w:rPr>
        <w:t>(</w:t>
      </w:r>
      <w:r w:rsidR="009D347D">
        <w:rPr>
          <w:bCs/>
          <w:shadow/>
          <w:sz w:val="20"/>
          <w:szCs w:val="20"/>
          <w:u w:val="single"/>
        </w:rPr>
        <w:t>Zâriyât,51/19</w:t>
      </w:r>
      <w:r w:rsidR="009D347D" w:rsidRPr="007F7689">
        <w:rPr>
          <w:bCs/>
          <w:shadow/>
          <w:sz w:val="20"/>
          <w:szCs w:val="20"/>
          <w:u w:val="single"/>
        </w:rPr>
        <w:t>)</w:t>
      </w:r>
      <w:r w:rsidR="009D347D" w:rsidRPr="009D347D">
        <w:rPr>
          <w:bCs/>
          <w:shadow/>
          <w:sz w:val="20"/>
          <w:szCs w:val="20"/>
        </w:rPr>
        <w:t xml:space="preserve"> </w:t>
      </w:r>
      <w:r w:rsidR="00B434DC">
        <w:rPr>
          <w:b/>
          <w:bCs/>
          <w:shadow/>
          <w:sz w:val="26"/>
          <w:szCs w:val="26"/>
        </w:rPr>
        <w:t xml:space="preserve">ayetiyle, inananlar için kesin bir emirdir. Ne var ki, münafıklar ve münafık huylular bu kutsal emre uymazlar. Onlar yetimi itip kakar, yoksulu doyurmaz, çıplağı giydirmezler. Münafıklar : </w:t>
      </w:r>
      <w:r w:rsidR="00B434DC" w:rsidRPr="00B434DC">
        <w:rPr>
          <w:rFonts w:ascii="Arial Black" w:hAnsi="Arial Black"/>
          <w:b/>
          <w:bCs/>
          <w:i/>
          <w:shadow/>
          <w:sz w:val="22"/>
          <w:szCs w:val="22"/>
          <w:u w:val="single"/>
        </w:rPr>
        <w:t>“Onlar öyle kimselerdir ki, (ibadeti) ve infakı (yardımı) ancak gösteriş için yaparlar. En küçük hayrı (iyiliği) bile esirgerler.”</w:t>
      </w:r>
      <w:r w:rsidR="00B434DC" w:rsidRPr="00B434DC">
        <w:rPr>
          <w:bCs/>
          <w:shadow/>
          <w:sz w:val="20"/>
          <w:szCs w:val="20"/>
          <w:u w:val="single"/>
        </w:rPr>
        <w:t xml:space="preserve"> </w:t>
      </w:r>
      <w:r w:rsidR="00B434DC" w:rsidRPr="007F7689">
        <w:rPr>
          <w:bCs/>
          <w:shadow/>
          <w:sz w:val="20"/>
          <w:szCs w:val="20"/>
          <w:u w:val="single"/>
        </w:rPr>
        <w:t>(</w:t>
      </w:r>
      <w:r w:rsidR="00B434DC">
        <w:rPr>
          <w:bCs/>
          <w:shadow/>
          <w:sz w:val="20"/>
          <w:szCs w:val="20"/>
          <w:u w:val="single"/>
        </w:rPr>
        <w:t>Mâ’</w:t>
      </w:r>
      <w:r w:rsidR="001C632C">
        <w:rPr>
          <w:bCs/>
          <w:shadow/>
          <w:sz w:val="20"/>
          <w:szCs w:val="20"/>
          <w:u w:val="single"/>
        </w:rPr>
        <w:t>û</w:t>
      </w:r>
      <w:r w:rsidR="00B434DC">
        <w:rPr>
          <w:bCs/>
          <w:shadow/>
          <w:sz w:val="20"/>
          <w:szCs w:val="20"/>
          <w:u w:val="single"/>
        </w:rPr>
        <w:t>n,</w:t>
      </w:r>
      <w:r w:rsidR="001C632C">
        <w:rPr>
          <w:bCs/>
          <w:shadow/>
          <w:sz w:val="20"/>
          <w:szCs w:val="20"/>
          <w:u w:val="single"/>
        </w:rPr>
        <w:t>107</w:t>
      </w:r>
      <w:r w:rsidR="00B434DC">
        <w:rPr>
          <w:bCs/>
          <w:shadow/>
          <w:sz w:val="20"/>
          <w:szCs w:val="20"/>
          <w:u w:val="single"/>
        </w:rPr>
        <w:t>/6</w:t>
      </w:r>
      <w:r w:rsidR="001C632C">
        <w:rPr>
          <w:bCs/>
          <w:shadow/>
          <w:sz w:val="20"/>
          <w:szCs w:val="20"/>
          <w:u w:val="single"/>
        </w:rPr>
        <w:t>,</w:t>
      </w:r>
      <w:r w:rsidR="00B434DC">
        <w:rPr>
          <w:bCs/>
          <w:shadow/>
          <w:sz w:val="20"/>
          <w:szCs w:val="20"/>
          <w:u w:val="single"/>
        </w:rPr>
        <w:t>7</w:t>
      </w:r>
      <w:r w:rsidR="00B434DC" w:rsidRPr="007F7689">
        <w:rPr>
          <w:bCs/>
          <w:shadow/>
          <w:sz w:val="20"/>
          <w:szCs w:val="20"/>
          <w:u w:val="single"/>
        </w:rPr>
        <w:t>)</w:t>
      </w:r>
      <w:r w:rsidR="001C632C" w:rsidRPr="001C632C">
        <w:rPr>
          <w:bCs/>
          <w:shadow/>
          <w:sz w:val="20"/>
          <w:szCs w:val="20"/>
        </w:rPr>
        <w:t xml:space="preserve"> </w:t>
      </w:r>
      <w:r w:rsidR="001C632C">
        <w:rPr>
          <w:b/>
          <w:bCs/>
          <w:shadow/>
          <w:sz w:val="26"/>
          <w:szCs w:val="26"/>
        </w:rPr>
        <w:t xml:space="preserve">evet münafıklar böyledir. </w:t>
      </w:r>
      <w:r w:rsidR="00E14614">
        <w:rPr>
          <w:b/>
          <w:bCs/>
          <w:shadow/>
          <w:sz w:val="26"/>
          <w:szCs w:val="26"/>
        </w:rPr>
        <w:t>Günümüzde gözümüzün önünde bu tip insanlar her yerde bu davranışları sergilemektedirler.</w:t>
      </w:r>
      <w:r w:rsidR="001C7FBF">
        <w:rPr>
          <w:b/>
          <w:bCs/>
          <w:shadow/>
          <w:sz w:val="26"/>
          <w:szCs w:val="26"/>
        </w:rPr>
        <w:t xml:space="preserve"> Bu tipler, yardım </w:t>
      </w:r>
      <w:r w:rsidR="001C7FBF">
        <w:rPr>
          <w:b/>
          <w:bCs/>
          <w:shadow/>
          <w:sz w:val="26"/>
          <w:szCs w:val="26"/>
        </w:rPr>
        <w:lastRenderedPageBreak/>
        <w:t>etmeyi</w:t>
      </w:r>
      <w:r w:rsidR="00970F98">
        <w:rPr>
          <w:b/>
          <w:bCs/>
          <w:shadow/>
          <w:sz w:val="26"/>
          <w:szCs w:val="26"/>
        </w:rPr>
        <w:t xml:space="preserve">  </w:t>
      </w:r>
      <w:r w:rsidR="001C7FBF" w:rsidRPr="001F1308">
        <w:rPr>
          <w:rFonts w:ascii="Arial Black" w:hAnsi="Arial Black"/>
          <w:b/>
          <w:bCs/>
          <w:shadow/>
          <w:sz w:val="22"/>
          <w:szCs w:val="22"/>
        </w:rPr>
        <w:t>“Bir koyup üç almak”</w:t>
      </w:r>
      <w:r w:rsidR="001C7FBF">
        <w:rPr>
          <w:b/>
          <w:bCs/>
          <w:shadow/>
          <w:sz w:val="26"/>
          <w:szCs w:val="26"/>
        </w:rPr>
        <w:t xml:space="preserve"> şeklinde uygularlar.</w:t>
      </w:r>
      <w:r w:rsidR="001F1308">
        <w:rPr>
          <w:b/>
          <w:bCs/>
          <w:shadow/>
          <w:sz w:val="26"/>
          <w:szCs w:val="26"/>
        </w:rPr>
        <w:t xml:space="preserve"> </w:t>
      </w:r>
      <w:r w:rsidR="001C7FBF">
        <w:rPr>
          <w:b/>
          <w:bCs/>
          <w:shadow/>
          <w:sz w:val="26"/>
          <w:szCs w:val="26"/>
        </w:rPr>
        <w:t xml:space="preserve">Gerçek mü’min çalmaz, </w:t>
      </w:r>
      <w:r w:rsidR="00CF2A59">
        <w:rPr>
          <w:b/>
          <w:bCs/>
          <w:shadow/>
          <w:sz w:val="26"/>
          <w:szCs w:val="26"/>
        </w:rPr>
        <w:t xml:space="preserve">genellikle </w:t>
      </w:r>
      <w:r w:rsidR="001C7FBF">
        <w:rPr>
          <w:b/>
          <w:bCs/>
          <w:shadow/>
          <w:sz w:val="26"/>
          <w:szCs w:val="26"/>
        </w:rPr>
        <w:t>k</w:t>
      </w:r>
      <w:r w:rsidR="00C1485A">
        <w:rPr>
          <w:b/>
          <w:bCs/>
          <w:shadow/>
          <w:sz w:val="26"/>
          <w:szCs w:val="26"/>
        </w:rPr>
        <w:t>â</w:t>
      </w:r>
      <w:r w:rsidR="001C7FBF">
        <w:rPr>
          <w:b/>
          <w:bCs/>
          <w:shadow/>
          <w:sz w:val="26"/>
          <w:szCs w:val="26"/>
        </w:rPr>
        <w:t>fir bile çalmaz, fakat münafık olan fırsat bulursa hemen çalar. Hırsızdan infak beklemek yersiz bir bekleyiş</w:t>
      </w:r>
      <w:r w:rsidR="001F1308">
        <w:rPr>
          <w:b/>
          <w:bCs/>
          <w:shadow/>
          <w:sz w:val="26"/>
          <w:szCs w:val="26"/>
        </w:rPr>
        <w:t xml:space="preserve"> olur</w:t>
      </w:r>
      <w:r w:rsidR="001C7FBF">
        <w:rPr>
          <w:b/>
          <w:bCs/>
          <w:shadow/>
          <w:sz w:val="26"/>
          <w:szCs w:val="26"/>
        </w:rPr>
        <w:t>.</w:t>
      </w:r>
      <w:r w:rsidR="00FE4E4E">
        <w:rPr>
          <w:b/>
          <w:bCs/>
          <w:shadow/>
          <w:sz w:val="26"/>
          <w:szCs w:val="26"/>
        </w:rPr>
        <w:t xml:space="preserve"> Çünkü haram para ile hayır yapılmaz. Yapılsa da Allah katında kabul olunmaz.</w:t>
      </w:r>
      <w:r w:rsidR="00832AA6">
        <w:rPr>
          <w:b/>
          <w:bCs/>
          <w:shadow/>
          <w:sz w:val="26"/>
          <w:szCs w:val="26"/>
        </w:rPr>
        <w:t xml:space="preserve"> İnfakın uygulaması nafaka vermektir. </w:t>
      </w:r>
      <w:r w:rsidR="00E14614">
        <w:rPr>
          <w:rFonts w:ascii="Arial Black" w:hAnsi="Arial Black"/>
          <w:b/>
          <w:bCs/>
          <w:shadow/>
          <w:sz w:val="22"/>
          <w:szCs w:val="22"/>
        </w:rPr>
        <w:t>“</w:t>
      </w:r>
      <w:r w:rsidR="00E14614" w:rsidRPr="001F672D">
        <w:rPr>
          <w:rFonts w:ascii="Arial Black" w:hAnsi="Arial Black"/>
          <w:b/>
          <w:bCs/>
          <w:shadow/>
          <w:sz w:val="22"/>
          <w:szCs w:val="22"/>
        </w:rPr>
        <w:t>Nafaka”</w:t>
      </w:r>
      <w:r w:rsidR="00E14614">
        <w:rPr>
          <w:b/>
          <w:bCs/>
          <w:shadow/>
          <w:sz w:val="26"/>
          <w:szCs w:val="26"/>
        </w:rPr>
        <w:t xml:space="preserve"> kelimesi </w:t>
      </w:r>
      <w:r w:rsidR="00E14614" w:rsidRPr="001F672D">
        <w:rPr>
          <w:rFonts w:ascii="Arial Black" w:hAnsi="Arial Black"/>
          <w:b/>
          <w:bCs/>
          <w:shadow/>
          <w:sz w:val="22"/>
          <w:szCs w:val="22"/>
        </w:rPr>
        <w:t>“İnfak”</w:t>
      </w:r>
      <w:r w:rsidR="00E14614">
        <w:rPr>
          <w:b/>
          <w:bCs/>
          <w:shadow/>
          <w:sz w:val="26"/>
          <w:szCs w:val="26"/>
        </w:rPr>
        <w:t xml:space="preserve"> ile aynı kökten gelmektedir.</w:t>
      </w:r>
      <w:r w:rsidR="001F1308">
        <w:rPr>
          <w:b/>
          <w:bCs/>
          <w:shadow/>
          <w:sz w:val="26"/>
          <w:szCs w:val="26"/>
        </w:rPr>
        <w:t xml:space="preserve"> Her ikisi de Arapçadır.</w:t>
      </w:r>
      <w:r w:rsidR="00E14614">
        <w:rPr>
          <w:b/>
          <w:bCs/>
          <w:shadow/>
          <w:sz w:val="26"/>
          <w:szCs w:val="26"/>
        </w:rPr>
        <w:t xml:space="preserve"> En geniş anlamıyla muhtaç durumda olanların geçimini sağlamayı ifade eder. Bu anlayışa göre</w:t>
      </w:r>
      <w:r w:rsidR="00F44775">
        <w:rPr>
          <w:b/>
          <w:bCs/>
          <w:shadow/>
          <w:sz w:val="26"/>
          <w:szCs w:val="26"/>
        </w:rPr>
        <w:t>, aile fertleri, ana baba, akraba ve yoksullara; hiç</w:t>
      </w:r>
      <w:r w:rsidR="00832AA6">
        <w:rPr>
          <w:b/>
          <w:bCs/>
          <w:shadow/>
          <w:sz w:val="26"/>
          <w:szCs w:val="26"/>
        </w:rPr>
        <w:t xml:space="preserve"> </w:t>
      </w:r>
      <w:r w:rsidR="00F44775">
        <w:rPr>
          <w:b/>
          <w:bCs/>
          <w:shadow/>
          <w:sz w:val="26"/>
          <w:szCs w:val="26"/>
        </w:rPr>
        <w:t>bir karşılık beklemeden maddi yardımda bulunmak infak, dolayısıyla nafaka sayılır.</w:t>
      </w:r>
      <w:r w:rsidR="00832AA6">
        <w:rPr>
          <w:b/>
          <w:bCs/>
          <w:shadow/>
          <w:sz w:val="26"/>
          <w:szCs w:val="26"/>
        </w:rPr>
        <w:t xml:space="preserve"> Yüce Allah infak edenler ve nafaka verenler için şöyle müjde vermektedir :</w:t>
      </w:r>
      <w:r w:rsidR="00832AA6" w:rsidRPr="00832AA6">
        <w:rPr>
          <w:rFonts w:ascii="Arial Black" w:hAnsi="Arial Black"/>
          <w:b/>
          <w:bCs/>
          <w:i/>
          <w:shadow/>
          <w:sz w:val="22"/>
          <w:szCs w:val="22"/>
          <w:u w:val="single"/>
        </w:rPr>
        <w:t xml:space="preserve"> </w:t>
      </w:r>
      <w:r w:rsidR="00832AA6" w:rsidRPr="00B434DC">
        <w:rPr>
          <w:rFonts w:ascii="Arial Black" w:hAnsi="Arial Black"/>
          <w:b/>
          <w:bCs/>
          <w:i/>
          <w:shadow/>
          <w:sz w:val="22"/>
          <w:szCs w:val="22"/>
          <w:u w:val="single"/>
        </w:rPr>
        <w:t>“</w:t>
      </w:r>
      <w:r w:rsidR="00832AA6">
        <w:rPr>
          <w:rFonts w:ascii="Arial Black" w:hAnsi="Arial Black"/>
          <w:b/>
          <w:bCs/>
          <w:i/>
          <w:shadow/>
          <w:sz w:val="22"/>
          <w:szCs w:val="22"/>
          <w:u w:val="single"/>
        </w:rPr>
        <w:t>Gece ve gündüz, gizli ve açık</w:t>
      </w:r>
      <w:r w:rsidR="00E6073A">
        <w:rPr>
          <w:rFonts w:ascii="Arial Black" w:hAnsi="Arial Black"/>
          <w:b/>
          <w:bCs/>
          <w:i/>
          <w:shadow/>
          <w:sz w:val="22"/>
          <w:szCs w:val="22"/>
          <w:u w:val="single"/>
        </w:rPr>
        <w:t>,</w:t>
      </w:r>
      <w:r w:rsidR="00832AA6">
        <w:rPr>
          <w:rFonts w:ascii="Arial Black" w:hAnsi="Arial Black"/>
          <w:b/>
          <w:bCs/>
          <w:i/>
          <w:shadow/>
          <w:sz w:val="22"/>
          <w:szCs w:val="22"/>
          <w:u w:val="single"/>
        </w:rPr>
        <w:t xml:space="preserve"> ser</w:t>
      </w:r>
      <w:r w:rsidR="00E64DC7">
        <w:rPr>
          <w:rFonts w:ascii="Arial Black" w:hAnsi="Arial Black"/>
          <w:b/>
          <w:bCs/>
          <w:i/>
          <w:shadow/>
          <w:sz w:val="22"/>
          <w:szCs w:val="22"/>
          <w:u w:val="single"/>
        </w:rPr>
        <w:t>vetlerini infak edenler var ya ; i</w:t>
      </w:r>
      <w:r w:rsidR="00832AA6">
        <w:rPr>
          <w:rFonts w:ascii="Arial Black" w:hAnsi="Arial Black"/>
          <w:b/>
          <w:bCs/>
          <w:i/>
          <w:shadow/>
          <w:sz w:val="22"/>
          <w:szCs w:val="22"/>
          <w:u w:val="single"/>
        </w:rPr>
        <w:t>şte onları</w:t>
      </w:r>
      <w:r w:rsidR="0087726A">
        <w:rPr>
          <w:rFonts w:ascii="Arial Black" w:hAnsi="Arial Black"/>
          <w:b/>
          <w:bCs/>
          <w:i/>
          <w:shadow/>
          <w:sz w:val="22"/>
          <w:szCs w:val="22"/>
          <w:u w:val="single"/>
        </w:rPr>
        <w:t>n</w:t>
      </w:r>
      <w:r w:rsidR="00832AA6">
        <w:rPr>
          <w:rFonts w:ascii="Arial Black" w:hAnsi="Arial Black"/>
          <w:b/>
          <w:bCs/>
          <w:i/>
          <w:shadow/>
          <w:sz w:val="22"/>
          <w:szCs w:val="22"/>
          <w:u w:val="single"/>
        </w:rPr>
        <w:t xml:space="preserve"> karşılığı Rabbleri katındadır. Onlar geleceğe dair kaygı, geçmişe dair hüzün duymayacaklar.</w:t>
      </w:r>
      <w:r w:rsidR="00832AA6" w:rsidRPr="00B434DC">
        <w:rPr>
          <w:rFonts w:ascii="Arial Black" w:hAnsi="Arial Black"/>
          <w:b/>
          <w:bCs/>
          <w:i/>
          <w:shadow/>
          <w:sz w:val="22"/>
          <w:szCs w:val="22"/>
          <w:u w:val="single"/>
        </w:rPr>
        <w:t>”</w:t>
      </w:r>
      <w:r w:rsidR="00832AA6">
        <w:rPr>
          <w:b/>
          <w:bCs/>
          <w:shadow/>
          <w:sz w:val="26"/>
          <w:szCs w:val="26"/>
        </w:rPr>
        <w:t xml:space="preserve"> </w:t>
      </w:r>
      <w:r w:rsidR="00832AA6" w:rsidRPr="007F7689">
        <w:rPr>
          <w:bCs/>
          <w:shadow/>
          <w:sz w:val="20"/>
          <w:szCs w:val="20"/>
          <w:u w:val="single"/>
        </w:rPr>
        <w:t>(</w:t>
      </w:r>
      <w:r w:rsidR="00832AA6">
        <w:rPr>
          <w:bCs/>
          <w:shadow/>
          <w:sz w:val="20"/>
          <w:szCs w:val="20"/>
          <w:u w:val="single"/>
        </w:rPr>
        <w:t>Bakara,2/274</w:t>
      </w:r>
      <w:r w:rsidR="00832AA6" w:rsidRPr="007F7689">
        <w:rPr>
          <w:bCs/>
          <w:shadow/>
          <w:sz w:val="20"/>
          <w:szCs w:val="20"/>
          <w:u w:val="single"/>
        </w:rPr>
        <w:t>)</w:t>
      </w:r>
      <w:r w:rsidR="00832AA6" w:rsidRPr="009D347D">
        <w:rPr>
          <w:bCs/>
          <w:shadow/>
          <w:sz w:val="20"/>
          <w:szCs w:val="20"/>
        </w:rPr>
        <w:t xml:space="preserve"> </w:t>
      </w:r>
      <w:r w:rsidR="00F44775">
        <w:rPr>
          <w:b/>
          <w:bCs/>
          <w:shadow/>
          <w:sz w:val="26"/>
          <w:szCs w:val="26"/>
        </w:rPr>
        <w:t xml:space="preserve">Yatırım yapıp işyeri kurmak, işçi çalıştırmak, çalışanların hakkını alın terleri kurumadan noksansız vermek ve onların geçimine destek olmak bir çeşit nafaka ve infaktır. Böyle bir infak ve nafaka türü, yoksulların onurunu zedelemez. İyi bilinmeli ki nafakanın </w:t>
      </w:r>
      <w:r w:rsidR="005730E1">
        <w:rPr>
          <w:b/>
          <w:bCs/>
          <w:shadow/>
          <w:sz w:val="26"/>
          <w:szCs w:val="26"/>
        </w:rPr>
        <w:t xml:space="preserve">ancak </w:t>
      </w:r>
      <w:r w:rsidR="00F44775">
        <w:rPr>
          <w:b/>
          <w:bCs/>
          <w:shadow/>
          <w:sz w:val="26"/>
          <w:szCs w:val="26"/>
        </w:rPr>
        <w:t xml:space="preserve">helal yoldan elde edilen maldan yapılması; Allah katında geçerlidir. İnfak ve nafaka gerçek mü’minlerin salih amelleridir (iyilikleridir). Münafıkların ve münafık huyluların, salih amel </w:t>
      </w:r>
      <w:r w:rsidR="00F35055">
        <w:rPr>
          <w:b/>
          <w:bCs/>
          <w:shadow/>
          <w:sz w:val="26"/>
          <w:szCs w:val="26"/>
        </w:rPr>
        <w:t>(başkalarına iyilik yapmak) akıllarına bile gelmez</w:t>
      </w:r>
      <w:r w:rsidR="00F44775">
        <w:rPr>
          <w:b/>
          <w:bCs/>
          <w:shadow/>
          <w:sz w:val="26"/>
          <w:szCs w:val="26"/>
        </w:rPr>
        <w:t>. Çünkü onların ah</w:t>
      </w:r>
      <w:r w:rsidR="00CF2A59">
        <w:rPr>
          <w:b/>
          <w:bCs/>
          <w:shadow/>
          <w:sz w:val="26"/>
          <w:szCs w:val="26"/>
        </w:rPr>
        <w:t>i</w:t>
      </w:r>
      <w:r w:rsidR="00F44775">
        <w:rPr>
          <w:b/>
          <w:bCs/>
          <w:shadow/>
          <w:sz w:val="26"/>
          <w:szCs w:val="26"/>
        </w:rPr>
        <w:t xml:space="preserve">ret inancı zedelenmiş ve bozulmuştur. </w:t>
      </w:r>
      <w:r w:rsidR="001F672D">
        <w:rPr>
          <w:b/>
          <w:bCs/>
          <w:shadow/>
          <w:sz w:val="26"/>
          <w:szCs w:val="26"/>
        </w:rPr>
        <w:t xml:space="preserve">Dolayısıyla münafıklar : </w:t>
      </w:r>
      <w:r w:rsidR="001F672D" w:rsidRPr="001F672D">
        <w:rPr>
          <w:rFonts w:ascii="Arial Black" w:hAnsi="Arial Black"/>
          <w:b/>
          <w:bCs/>
          <w:shadow/>
          <w:sz w:val="22"/>
          <w:szCs w:val="22"/>
        </w:rPr>
        <w:t>“İnfaktan kaçınırlar, nafakayı vermezler”</w:t>
      </w:r>
      <w:r w:rsidR="005730E1">
        <w:rPr>
          <w:rFonts w:ascii="Arial Black" w:hAnsi="Arial Black"/>
          <w:b/>
          <w:bCs/>
          <w:shadow/>
          <w:sz w:val="22"/>
          <w:szCs w:val="22"/>
        </w:rPr>
        <w:t>.</w:t>
      </w:r>
      <w:r w:rsidR="001F672D">
        <w:rPr>
          <w:b/>
          <w:bCs/>
          <w:shadow/>
          <w:sz w:val="26"/>
          <w:szCs w:val="26"/>
        </w:rPr>
        <w:t xml:space="preserve"> </w:t>
      </w:r>
      <w:r w:rsidR="005730E1">
        <w:rPr>
          <w:b/>
          <w:bCs/>
          <w:shadow/>
          <w:sz w:val="26"/>
          <w:szCs w:val="26"/>
        </w:rPr>
        <w:t xml:space="preserve">Zekat ve sadakayı hiç vermezler. </w:t>
      </w:r>
      <w:r w:rsidR="00FE4E4E">
        <w:rPr>
          <w:b/>
          <w:bCs/>
          <w:shadow/>
          <w:sz w:val="26"/>
          <w:szCs w:val="26"/>
        </w:rPr>
        <w:t xml:space="preserve">İhtiyaçları olmadığı halde, fırsatları kaçırmaz, fakirin hakkı olan nafakadan </w:t>
      </w:r>
      <w:r w:rsidR="005730E1">
        <w:rPr>
          <w:b/>
          <w:bCs/>
          <w:shadow/>
          <w:sz w:val="26"/>
          <w:szCs w:val="26"/>
        </w:rPr>
        <w:t xml:space="preserve">da </w:t>
      </w:r>
      <w:r w:rsidR="00FE4E4E">
        <w:rPr>
          <w:b/>
          <w:bCs/>
          <w:shadow/>
          <w:sz w:val="26"/>
          <w:szCs w:val="26"/>
        </w:rPr>
        <w:t>pay almaya kalkışırlar.</w:t>
      </w:r>
      <w:r w:rsidR="00B74304">
        <w:rPr>
          <w:b/>
          <w:bCs/>
          <w:shadow/>
          <w:sz w:val="26"/>
          <w:szCs w:val="26"/>
        </w:rPr>
        <w:t xml:space="preserve">Peygamber Efendimiz : </w:t>
      </w:r>
      <w:r w:rsidR="00B74304" w:rsidRPr="001E63B4">
        <w:rPr>
          <w:b/>
          <w:bCs/>
          <w:i/>
          <w:shadow/>
          <w:sz w:val="26"/>
          <w:szCs w:val="26"/>
          <w:u w:val="single"/>
        </w:rPr>
        <w:t>“</w:t>
      </w:r>
      <w:r w:rsidR="008A683E">
        <w:rPr>
          <w:rFonts w:ascii="Arial Black" w:hAnsi="Arial Black"/>
          <w:b/>
          <w:bCs/>
          <w:i/>
          <w:shadow/>
          <w:sz w:val="22"/>
          <w:szCs w:val="22"/>
          <w:u w:val="single"/>
        </w:rPr>
        <w:t>İki özellik müslümanın içinde bulunmaz. Bunlar, cimrilik ve kötü ahlaktır.”</w:t>
      </w:r>
      <w:r w:rsidR="00B74304">
        <w:rPr>
          <w:b/>
          <w:bCs/>
          <w:shadow/>
          <w:sz w:val="26"/>
          <w:szCs w:val="26"/>
        </w:rPr>
        <w:t xml:space="preserve"> </w:t>
      </w:r>
      <w:r w:rsidR="00C930CB">
        <w:rPr>
          <w:b/>
          <w:bCs/>
          <w:shadow/>
          <w:sz w:val="26"/>
          <w:szCs w:val="26"/>
        </w:rPr>
        <w:t>b</w:t>
      </w:r>
      <w:r w:rsidR="00B74304">
        <w:rPr>
          <w:b/>
          <w:bCs/>
          <w:shadow/>
          <w:sz w:val="26"/>
          <w:szCs w:val="26"/>
        </w:rPr>
        <w:t>uyurmuştur.</w:t>
      </w:r>
      <w:r w:rsidR="005518E4">
        <w:rPr>
          <w:b/>
          <w:bCs/>
          <w:shadow/>
          <w:sz w:val="4"/>
          <w:szCs w:val="4"/>
        </w:rPr>
        <w:t xml:space="preserve"> </w:t>
      </w:r>
      <w:r w:rsidR="00C930CB">
        <w:rPr>
          <w:rFonts w:ascii="Arial Black" w:hAnsi="Arial Black"/>
          <w:b/>
          <w:bCs/>
          <w:shadow/>
        </w:rPr>
        <w:t>4</w:t>
      </w:r>
      <w:r w:rsidR="00B74304">
        <w:rPr>
          <w:b/>
          <w:bCs/>
          <w:shadow/>
          <w:sz w:val="26"/>
          <w:szCs w:val="26"/>
        </w:rPr>
        <w:t xml:space="preserve"> </w:t>
      </w:r>
      <w:r w:rsidR="001F672D" w:rsidRPr="001F672D">
        <w:rPr>
          <w:b/>
          <w:bCs/>
          <w:i/>
          <w:shadow/>
          <w:sz w:val="26"/>
          <w:szCs w:val="26"/>
          <w:u w:val="single"/>
        </w:rPr>
        <w:t>(</w:t>
      </w:r>
      <w:r w:rsidR="00F35055">
        <w:rPr>
          <w:b/>
          <w:bCs/>
          <w:i/>
          <w:shadow/>
          <w:sz w:val="26"/>
          <w:szCs w:val="26"/>
          <w:u w:val="single"/>
        </w:rPr>
        <w:t>Müna</w:t>
      </w:r>
      <w:r w:rsidR="001F1308">
        <w:rPr>
          <w:b/>
          <w:bCs/>
          <w:i/>
          <w:shadow/>
          <w:sz w:val="26"/>
          <w:szCs w:val="26"/>
          <w:u w:val="single"/>
        </w:rPr>
        <w:t>f</w:t>
      </w:r>
      <w:r w:rsidR="00F35055">
        <w:rPr>
          <w:b/>
          <w:bCs/>
          <w:i/>
          <w:shadow/>
          <w:sz w:val="26"/>
          <w:szCs w:val="26"/>
          <w:u w:val="single"/>
        </w:rPr>
        <w:t xml:space="preserve">ığı mü’min’den infak etmek ve nafaka vermek ayırır. </w:t>
      </w:r>
      <w:r w:rsidR="005730E1">
        <w:rPr>
          <w:b/>
          <w:bCs/>
          <w:i/>
          <w:shadow/>
          <w:sz w:val="26"/>
          <w:szCs w:val="26"/>
          <w:u w:val="single"/>
        </w:rPr>
        <w:t>Münafıklar g</w:t>
      </w:r>
      <w:r w:rsidR="001F672D" w:rsidRPr="001F672D">
        <w:rPr>
          <w:b/>
          <w:bCs/>
          <w:i/>
          <w:shadow/>
          <w:sz w:val="26"/>
          <w:szCs w:val="26"/>
          <w:u w:val="single"/>
        </w:rPr>
        <w:t>österiş için verseler de, eninde sonunda başa kakarlar.</w:t>
      </w:r>
      <w:r w:rsidR="001F672D" w:rsidRPr="00567B58">
        <w:rPr>
          <w:b/>
          <w:bCs/>
          <w:i/>
          <w:shadow/>
          <w:sz w:val="26"/>
          <w:szCs w:val="26"/>
        </w:rPr>
        <w:t>)</w:t>
      </w:r>
    </w:p>
    <w:p w:rsidR="006440CF" w:rsidRDefault="006440CF" w:rsidP="00777FA8">
      <w:pPr>
        <w:tabs>
          <w:tab w:val="left" w:pos="709"/>
          <w:tab w:val="left" w:pos="1418"/>
        </w:tabs>
        <w:ind w:firstLine="1418"/>
        <w:jc w:val="both"/>
        <w:rPr>
          <w:b/>
          <w:bCs/>
          <w:i/>
          <w:shadow/>
          <w:sz w:val="26"/>
          <w:szCs w:val="26"/>
          <w:u w:val="single"/>
        </w:rPr>
      </w:pPr>
      <w:r w:rsidRPr="001F1308">
        <w:rPr>
          <w:rFonts w:ascii="Arial Black" w:hAnsi="Arial Black"/>
          <w:b/>
          <w:bCs/>
          <w:shadow/>
          <w:sz w:val="28"/>
          <w:szCs w:val="28"/>
          <w:u w:val="single"/>
        </w:rPr>
        <w:t>Fitne nedir ?</w:t>
      </w:r>
      <w:r w:rsidRPr="001F1308">
        <w:rPr>
          <w:rFonts w:ascii="Arial Black" w:hAnsi="Arial Black"/>
          <w:b/>
          <w:bCs/>
          <w:shadow/>
          <w:sz w:val="28"/>
          <w:szCs w:val="28"/>
        </w:rPr>
        <w:t xml:space="preserve"> :</w:t>
      </w:r>
      <w:r w:rsidR="00F35055">
        <w:rPr>
          <w:rFonts w:ascii="Arial Black" w:hAnsi="Arial Black"/>
          <w:b/>
          <w:bCs/>
          <w:shadow/>
          <w:sz w:val="28"/>
          <w:szCs w:val="28"/>
        </w:rPr>
        <w:t xml:space="preserve"> </w:t>
      </w:r>
      <w:r w:rsidR="00F35055" w:rsidRPr="00F35055">
        <w:rPr>
          <w:b/>
          <w:bCs/>
          <w:shadow/>
          <w:sz w:val="26"/>
          <w:szCs w:val="26"/>
        </w:rPr>
        <w:t>(</w:t>
      </w:r>
      <w:r w:rsidR="00F35055">
        <w:rPr>
          <w:rFonts w:ascii="Arial Black" w:hAnsi="Arial Black"/>
          <w:b/>
          <w:bCs/>
          <w:shadow/>
          <w:sz w:val="22"/>
          <w:szCs w:val="22"/>
        </w:rPr>
        <w:t>“Fitne</w:t>
      </w:r>
      <w:r w:rsidR="00F35055" w:rsidRPr="001F672D">
        <w:rPr>
          <w:rFonts w:ascii="Arial Black" w:hAnsi="Arial Black"/>
          <w:b/>
          <w:bCs/>
          <w:shadow/>
          <w:sz w:val="22"/>
          <w:szCs w:val="22"/>
        </w:rPr>
        <w:t>”</w:t>
      </w:r>
      <w:r w:rsidR="00F35055">
        <w:rPr>
          <w:b/>
          <w:bCs/>
          <w:shadow/>
          <w:sz w:val="26"/>
          <w:szCs w:val="26"/>
        </w:rPr>
        <w:t xml:space="preserve"> ; sınama</w:t>
      </w:r>
      <w:r w:rsidR="00AB38C7">
        <w:rPr>
          <w:b/>
          <w:bCs/>
          <w:shadow/>
          <w:sz w:val="26"/>
          <w:szCs w:val="26"/>
        </w:rPr>
        <w:t>, imtihan, sıkıntı, kargaşa, ateşe atma,</w:t>
      </w:r>
      <w:r w:rsidR="00962A3A">
        <w:rPr>
          <w:b/>
          <w:bCs/>
          <w:shadow/>
          <w:sz w:val="26"/>
          <w:szCs w:val="26"/>
        </w:rPr>
        <w:t xml:space="preserve"> potada eritme,</w:t>
      </w:r>
      <w:r w:rsidR="001C3CE9">
        <w:rPr>
          <w:b/>
          <w:bCs/>
          <w:shadow/>
          <w:sz w:val="26"/>
          <w:szCs w:val="26"/>
        </w:rPr>
        <w:t xml:space="preserve"> zulüm, baskı, </w:t>
      </w:r>
      <w:r w:rsidR="00AB38C7">
        <w:rPr>
          <w:b/>
          <w:bCs/>
          <w:shadow/>
          <w:sz w:val="26"/>
          <w:szCs w:val="26"/>
        </w:rPr>
        <w:t>şiddet</w:t>
      </w:r>
      <w:r w:rsidR="001C3CE9">
        <w:rPr>
          <w:b/>
          <w:bCs/>
          <w:shadow/>
          <w:sz w:val="26"/>
          <w:szCs w:val="26"/>
        </w:rPr>
        <w:t xml:space="preserve"> ve çatışma</w:t>
      </w:r>
      <w:r w:rsidR="00AB38C7">
        <w:rPr>
          <w:b/>
          <w:bCs/>
          <w:shadow/>
          <w:sz w:val="26"/>
          <w:szCs w:val="26"/>
        </w:rPr>
        <w:t xml:space="preserve"> anlamlarına gelir. Çoğunlukla to</w:t>
      </w:r>
      <w:r w:rsidR="0059798E">
        <w:rPr>
          <w:b/>
          <w:bCs/>
          <w:shadow/>
          <w:sz w:val="26"/>
          <w:szCs w:val="26"/>
        </w:rPr>
        <w:t>plumun huzur ve düzenini sarsan,</w:t>
      </w:r>
      <w:r w:rsidR="00AB38C7">
        <w:rPr>
          <w:b/>
          <w:bCs/>
          <w:shadow/>
          <w:sz w:val="26"/>
          <w:szCs w:val="26"/>
        </w:rPr>
        <w:t xml:space="preserve"> insanları birbirine düşürüp düşman kamplara ayıran, yıkıcı ve bölücü hareketler için kullanılır.</w:t>
      </w:r>
      <w:r w:rsidR="001F1308">
        <w:rPr>
          <w:b/>
          <w:bCs/>
          <w:shadow/>
          <w:sz w:val="26"/>
          <w:szCs w:val="26"/>
        </w:rPr>
        <w:t xml:space="preserve"> </w:t>
      </w:r>
      <w:r w:rsidR="00A37846">
        <w:rPr>
          <w:b/>
          <w:bCs/>
          <w:shadow/>
          <w:sz w:val="26"/>
          <w:szCs w:val="26"/>
        </w:rPr>
        <w:t xml:space="preserve">Arapça bir kelime kavramdır. </w:t>
      </w:r>
      <w:r w:rsidR="001F1308">
        <w:rPr>
          <w:b/>
          <w:bCs/>
          <w:shadow/>
          <w:sz w:val="26"/>
          <w:szCs w:val="26"/>
        </w:rPr>
        <w:t>En büyük fitne, milli birlik ve beraberliği bozan, toplumun sosyal düzenini sarsan anarşi, terör, yıkıcı ve bölücü hareketler (çalışmalardır).</w:t>
      </w:r>
      <w:r w:rsidR="0059798E">
        <w:rPr>
          <w:b/>
          <w:bCs/>
          <w:shadow/>
          <w:sz w:val="26"/>
          <w:szCs w:val="26"/>
        </w:rPr>
        <w:t xml:space="preserve"> Fitne çıkaranlar insanlık düşmanıdırlar. Yüce Allah</w:t>
      </w:r>
      <w:r w:rsidR="001F3A0F">
        <w:rPr>
          <w:b/>
          <w:bCs/>
          <w:shadow/>
          <w:sz w:val="26"/>
          <w:szCs w:val="26"/>
        </w:rPr>
        <w:t xml:space="preserve"> </w:t>
      </w:r>
      <w:r w:rsidR="0059798E">
        <w:rPr>
          <w:b/>
          <w:bCs/>
          <w:shadow/>
          <w:sz w:val="26"/>
          <w:szCs w:val="26"/>
        </w:rPr>
        <w:t xml:space="preserve">: </w:t>
      </w:r>
      <w:r w:rsidR="0059798E" w:rsidRPr="0059798E">
        <w:rPr>
          <w:rFonts w:ascii="Arial Black" w:hAnsi="Arial Black"/>
          <w:b/>
          <w:bCs/>
          <w:i/>
          <w:shadow/>
          <w:sz w:val="22"/>
          <w:szCs w:val="22"/>
          <w:u w:val="single"/>
        </w:rPr>
        <w:t>“</w:t>
      </w:r>
      <w:r w:rsidR="0059798E">
        <w:rPr>
          <w:rFonts w:ascii="Arial Black" w:hAnsi="Arial Black"/>
          <w:b/>
          <w:bCs/>
          <w:i/>
          <w:shadow/>
          <w:sz w:val="22"/>
          <w:szCs w:val="22"/>
          <w:u w:val="single"/>
        </w:rPr>
        <w:t>Fitne (çıkarmak),</w:t>
      </w:r>
      <w:r w:rsidR="0059798E" w:rsidRPr="0059798E">
        <w:rPr>
          <w:rFonts w:ascii="Arial Black" w:hAnsi="Arial Black"/>
          <w:b/>
          <w:bCs/>
          <w:i/>
          <w:shadow/>
          <w:sz w:val="22"/>
          <w:szCs w:val="22"/>
          <w:u w:val="single"/>
        </w:rPr>
        <w:t xml:space="preserve"> adam öldürmekten daha kötüdür</w:t>
      </w:r>
      <w:r w:rsidR="0059798E">
        <w:rPr>
          <w:rFonts w:ascii="Arial Black" w:hAnsi="Arial Black"/>
          <w:b/>
          <w:bCs/>
          <w:i/>
          <w:shadow/>
          <w:sz w:val="22"/>
          <w:szCs w:val="22"/>
          <w:u w:val="single"/>
        </w:rPr>
        <w:t xml:space="preserve">.” </w:t>
      </w:r>
      <w:r w:rsidR="0059798E" w:rsidRPr="007F7689">
        <w:rPr>
          <w:bCs/>
          <w:shadow/>
          <w:sz w:val="20"/>
          <w:szCs w:val="20"/>
          <w:u w:val="single"/>
        </w:rPr>
        <w:t>(</w:t>
      </w:r>
      <w:r w:rsidR="0059798E">
        <w:rPr>
          <w:bCs/>
          <w:shadow/>
          <w:sz w:val="20"/>
          <w:szCs w:val="20"/>
          <w:u w:val="single"/>
        </w:rPr>
        <w:t>Bakara,2/191</w:t>
      </w:r>
      <w:r w:rsidR="0059798E" w:rsidRPr="0059798E">
        <w:rPr>
          <w:bCs/>
          <w:shadow/>
          <w:sz w:val="20"/>
          <w:szCs w:val="20"/>
        </w:rPr>
        <w:t xml:space="preserve">) </w:t>
      </w:r>
      <w:r w:rsidR="0059798E" w:rsidRPr="001C632C">
        <w:rPr>
          <w:bCs/>
          <w:shadow/>
          <w:sz w:val="20"/>
          <w:szCs w:val="20"/>
        </w:rPr>
        <w:t xml:space="preserve"> </w:t>
      </w:r>
      <w:r w:rsidR="0059798E">
        <w:rPr>
          <w:b/>
          <w:bCs/>
          <w:shadow/>
          <w:sz w:val="26"/>
          <w:szCs w:val="26"/>
        </w:rPr>
        <w:t>buyurm</w:t>
      </w:r>
      <w:r w:rsidR="001F3A0F">
        <w:rPr>
          <w:b/>
          <w:bCs/>
          <w:shadow/>
          <w:sz w:val="26"/>
          <w:szCs w:val="26"/>
        </w:rPr>
        <w:t>uştur</w:t>
      </w:r>
      <w:r w:rsidR="0059798E">
        <w:rPr>
          <w:b/>
          <w:bCs/>
          <w:shadow/>
          <w:sz w:val="26"/>
          <w:szCs w:val="26"/>
        </w:rPr>
        <w:t xml:space="preserve">. Fitnenin ne kadar ağır bir suç olduğunu </w:t>
      </w:r>
      <w:r w:rsidR="0008362D">
        <w:rPr>
          <w:b/>
          <w:bCs/>
          <w:shadow/>
          <w:sz w:val="26"/>
          <w:szCs w:val="26"/>
        </w:rPr>
        <w:t xml:space="preserve">ise </w:t>
      </w:r>
      <w:r w:rsidR="0059798E">
        <w:rPr>
          <w:b/>
          <w:bCs/>
          <w:shadow/>
          <w:sz w:val="26"/>
          <w:szCs w:val="26"/>
        </w:rPr>
        <w:t>:  “</w:t>
      </w:r>
      <w:r w:rsidR="0059798E">
        <w:rPr>
          <w:rFonts w:ascii="Arial Black" w:hAnsi="Arial Black"/>
          <w:b/>
          <w:bCs/>
          <w:i/>
          <w:shadow/>
          <w:sz w:val="22"/>
          <w:szCs w:val="22"/>
          <w:u w:val="single"/>
        </w:rPr>
        <w:t>Fitne adam öldürmekten daha büyük bir günahtır.”</w:t>
      </w:r>
      <w:r w:rsidR="0059798E" w:rsidRPr="005518E4">
        <w:rPr>
          <w:rFonts w:ascii="Arial Black" w:hAnsi="Arial Black"/>
          <w:b/>
          <w:bCs/>
          <w:i/>
          <w:shadow/>
          <w:sz w:val="22"/>
          <w:szCs w:val="22"/>
        </w:rPr>
        <w:t xml:space="preserve"> </w:t>
      </w:r>
      <w:r w:rsidR="0059798E" w:rsidRPr="007F7689">
        <w:rPr>
          <w:bCs/>
          <w:shadow/>
          <w:sz w:val="20"/>
          <w:szCs w:val="20"/>
          <w:u w:val="single"/>
        </w:rPr>
        <w:t>(</w:t>
      </w:r>
      <w:r w:rsidR="0059798E">
        <w:rPr>
          <w:bCs/>
          <w:shadow/>
          <w:sz w:val="20"/>
          <w:szCs w:val="20"/>
          <w:u w:val="single"/>
        </w:rPr>
        <w:t>Bakara,2/217</w:t>
      </w:r>
      <w:r w:rsidR="0059798E" w:rsidRPr="0059798E">
        <w:rPr>
          <w:bCs/>
          <w:shadow/>
          <w:sz w:val="20"/>
          <w:szCs w:val="20"/>
        </w:rPr>
        <w:t xml:space="preserve">) </w:t>
      </w:r>
      <w:r w:rsidR="0008362D">
        <w:rPr>
          <w:b/>
          <w:bCs/>
          <w:shadow/>
          <w:sz w:val="26"/>
          <w:szCs w:val="26"/>
        </w:rPr>
        <w:t>uyarısıyla</w:t>
      </w:r>
      <w:r w:rsidR="00962A3A">
        <w:rPr>
          <w:b/>
          <w:bCs/>
          <w:shadow/>
          <w:sz w:val="26"/>
          <w:szCs w:val="26"/>
        </w:rPr>
        <w:t>,</w:t>
      </w:r>
      <w:r w:rsidR="0008362D">
        <w:rPr>
          <w:b/>
          <w:bCs/>
          <w:shadow/>
          <w:sz w:val="26"/>
          <w:szCs w:val="26"/>
        </w:rPr>
        <w:t xml:space="preserve"> fitnenin büyük günahlardan olduğunu haber vermektedir. </w:t>
      </w:r>
      <w:r w:rsidR="00A15BE0">
        <w:rPr>
          <w:b/>
          <w:bCs/>
          <w:shadow/>
          <w:sz w:val="26"/>
          <w:szCs w:val="26"/>
        </w:rPr>
        <w:t>Yüce Allah, inan</w:t>
      </w:r>
      <w:r w:rsidR="008534D0">
        <w:rPr>
          <w:b/>
          <w:bCs/>
          <w:shadow/>
          <w:sz w:val="26"/>
          <w:szCs w:val="26"/>
        </w:rPr>
        <w:t>an insanları</w:t>
      </w:r>
      <w:r w:rsidR="00A15BE0">
        <w:rPr>
          <w:b/>
          <w:bCs/>
          <w:shadow/>
          <w:sz w:val="26"/>
          <w:szCs w:val="26"/>
        </w:rPr>
        <w:t xml:space="preserve"> fitne ile savaşmaya ve onları yok etmeye çağırmaktadır. Nitekim Kur’an’da</w:t>
      </w:r>
      <w:r w:rsidR="008A553E">
        <w:rPr>
          <w:b/>
          <w:bCs/>
          <w:shadow/>
          <w:sz w:val="26"/>
          <w:szCs w:val="26"/>
        </w:rPr>
        <w:t xml:space="preserve"> </w:t>
      </w:r>
      <w:r w:rsidR="00FA1BD2">
        <w:rPr>
          <w:b/>
          <w:bCs/>
          <w:shadow/>
          <w:sz w:val="26"/>
          <w:szCs w:val="26"/>
        </w:rPr>
        <w:t>: “</w:t>
      </w:r>
      <w:r w:rsidR="00360010">
        <w:rPr>
          <w:rFonts w:ascii="Arial Black" w:hAnsi="Arial Black"/>
          <w:b/>
          <w:bCs/>
          <w:i/>
          <w:shadow/>
          <w:sz w:val="22"/>
          <w:szCs w:val="22"/>
          <w:u w:val="single"/>
        </w:rPr>
        <w:t>Fitne (zulüm ve baskı) tamamen yok edilinceye ve yalnız Allah’a kulluk edilmesi gerçekleşinceye kadar o</w:t>
      </w:r>
      <w:r w:rsidR="00FA1BD2">
        <w:rPr>
          <w:rFonts w:ascii="Arial Black" w:hAnsi="Arial Black"/>
          <w:b/>
          <w:bCs/>
          <w:i/>
          <w:shadow/>
          <w:sz w:val="22"/>
          <w:szCs w:val="22"/>
          <w:u w:val="single"/>
        </w:rPr>
        <w:t>nlarla savaşın</w:t>
      </w:r>
      <w:r w:rsidR="00360010">
        <w:rPr>
          <w:rFonts w:ascii="Arial Black" w:hAnsi="Arial Black"/>
          <w:b/>
          <w:bCs/>
          <w:i/>
          <w:shadow/>
          <w:sz w:val="22"/>
          <w:szCs w:val="22"/>
          <w:u w:val="single"/>
        </w:rPr>
        <w:t>..</w:t>
      </w:r>
      <w:r w:rsidR="00FA1BD2">
        <w:rPr>
          <w:rFonts w:ascii="Arial Black" w:hAnsi="Arial Black"/>
          <w:b/>
          <w:bCs/>
          <w:i/>
          <w:shadow/>
          <w:sz w:val="22"/>
          <w:szCs w:val="22"/>
          <w:u w:val="single"/>
        </w:rPr>
        <w:t>.”</w:t>
      </w:r>
      <w:r w:rsidR="00FA1BD2" w:rsidRPr="005518E4">
        <w:rPr>
          <w:rFonts w:ascii="Arial Black" w:hAnsi="Arial Black"/>
          <w:b/>
          <w:bCs/>
          <w:i/>
          <w:shadow/>
          <w:sz w:val="22"/>
          <w:szCs w:val="22"/>
        </w:rPr>
        <w:t xml:space="preserve"> </w:t>
      </w:r>
      <w:r w:rsidR="00FA1BD2" w:rsidRPr="007F7689">
        <w:rPr>
          <w:bCs/>
          <w:shadow/>
          <w:sz w:val="20"/>
          <w:szCs w:val="20"/>
          <w:u w:val="single"/>
        </w:rPr>
        <w:t>(</w:t>
      </w:r>
      <w:r w:rsidR="00FA1BD2">
        <w:rPr>
          <w:bCs/>
          <w:shadow/>
          <w:sz w:val="20"/>
          <w:szCs w:val="20"/>
          <w:u w:val="single"/>
        </w:rPr>
        <w:t>Bakara,2/</w:t>
      </w:r>
      <w:r w:rsidR="008B2137">
        <w:rPr>
          <w:bCs/>
          <w:shadow/>
          <w:sz w:val="20"/>
          <w:szCs w:val="20"/>
          <w:u w:val="single"/>
        </w:rPr>
        <w:t>193</w:t>
      </w:r>
      <w:r w:rsidR="00FA1BD2" w:rsidRPr="0059798E">
        <w:rPr>
          <w:bCs/>
          <w:shadow/>
          <w:sz w:val="20"/>
          <w:szCs w:val="20"/>
        </w:rPr>
        <w:t xml:space="preserve">) </w:t>
      </w:r>
      <w:r w:rsidR="009C2368">
        <w:rPr>
          <w:b/>
          <w:bCs/>
          <w:shadow/>
          <w:sz w:val="26"/>
          <w:szCs w:val="26"/>
        </w:rPr>
        <w:t xml:space="preserve">emri verilmekte, toplum düzeninin sağlanması için; tuttukları yanlış yoldan vazgeçmeyen fitnecilerin yok edilmesi </w:t>
      </w:r>
      <w:r w:rsidR="00DC42A1">
        <w:rPr>
          <w:b/>
          <w:bCs/>
          <w:shadow/>
          <w:sz w:val="26"/>
          <w:szCs w:val="26"/>
        </w:rPr>
        <w:t>buyrulmaktadır</w:t>
      </w:r>
      <w:r w:rsidR="009C2368">
        <w:rPr>
          <w:b/>
          <w:bCs/>
          <w:shadow/>
          <w:sz w:val="26"/>
          <w:szCs w:val="26"/>
        </w:rPr>
        <w:t xml:space="preserve">. </w:t>
      </w:r>
      <w:r w:rsidR="00B629AD">
        <w:rPr>
          <w:b/>
          <w:bCs/>
          <w:shadow/>
          <w:sz w:val="26"/>
          <w:szCs w:val="26"/>
        </w:rPr>
        <w:t>Her türlü terör ve kargaşanın en iyi çözüm şekli böyle olsa gerektir. Bu emir ve uyarılar dikkate alınmazsa, sorumluluk sahibi yöneticiler gereğini yapmazsa</w:t>
      </w:r>
      <w:r w:rsidR="00A30CD7">
        <w:rPr>
          <w:b/>
          <w:bCs/>
          <w:shadow/>
          <w:sz w:val="26"/>
          <w:szCs w:val="26"/>
        </w:rPr>
        <w:t xml:space="preserve">; </w:t>
      </w:r>
      <w:r w:rsidR="00B629AD">
        <w:rPr>
          <w:b/>
          <w:bCs/>
          <w:shadow/>
          <w:sz w:val="26"/>
          <w:szCs w:val="26"/>
        </w:rPr>
        <w:t xml:space="preserve">sonuç kesinlikle şöyle olur : </w:t>
      </w:r>
      <w:r w:rsidR="00652BC0">
        <w:rPr>
          <w:rFonts w:ascii="Arial Black" w:hAnsi="Arial Black"/>
          <w:b/>
          <w:bCs/>
          <w:i/>
          <w:shadow/>
          <w:sz w:val="22"/>
          <w:szCs w:val="22"/>
          <w:u w:val="single"/>
        </w:rPr>
        <w:t xml:space="preserve">“Öyle </w:t>
      </w:r>
      <w:r w:rsidR="00B629AD">
        <w:rPr>
          <w:rFonts w:ascii="Arial Black" w:hAnsi="Arial Black"/>
          <w:b/>
          <w:bCs/>
          <w:i/>
          <w:shadow/>
          <w:sz w:val="22"/>
          <w:szCs w:val="22"/>
          <w:u w:val="single"/>
        </w:rPr>
        <w:t>bir fitneden sakının ki, aranızda yalnız haksızlık edenlere erişmekle kalmaz</w:t>
      </w:r>
      <w:r w:rsidR="007E7B09">
        <w:rPr>
          <w:rFonts w:ascii="Arial Black" w:hAnsi="Arial Black"/>
          <w:b/>
          <w:bCs/>
          <w:i/>
          <w:shadow/>
          <w:sz w:val="22"/>
          <w:szCs w:val="22"/>
          <w:u w:val="single"/>
        </w:rPr>
        <w:t>,</w:t>
      </w:r>
      <w:r w:rsidR="00B629AD">
        <w:rPr>
          <w:rFonts w:ascii="Arial Black" w:hAnsi="Arial Black"/>
          <w:b/>
          <w:bCs/>
          <w:i/>
          <w:shadow/>
          <w:sz w:val="22"/>
          <w:szCs w:val="22"/>
          <w:u w:val="single"/>
        </w:rPr>
        <w:t xml:space="preserve"> (iyiliği emir, kötülüğü yasaklama</w:t>
      </w:r>
      <w:r w:rsidR="00652BC0">
        <w:rPr>
          <w:rFonts w:ascii="Arial Black" w:hAnsi="Arial Black"/>
          <w:b/>
          <w:bCs/>
          <w:i/>
          <w:shadow/>
          <w:sz w:val="22"/>
          <w:szCs w:val="22"/>
          <w:u w:val="single"/>
        </w:rPr>
        <w:t xml:space="preserve"> ve</w:t>
      </w:r>
      <w:r w:rsidR="00B629AD">
        <w:rPr>
          <w:rFonts w:ascii="Arial Black" w:hAnsi="Arial Black"/>
          <w:b/>
          <w:bCs/>
          <w:i/>
          <w:shadow/>
          <w:sz w:val="22"/>
          <w:szCs w:val="22"/>
          <w:u w:val="single"/>
        </w:rPr>
        <w:t xml:space="preserve"> sakındırma konusunda</w:t>
      </w:r>
      <w:r w:rsidR="00652BC0">
        <w:rPr>
          <w:rFonts w:ascii="Arial Black" w:hAnsi="Arial Black"/>
          <w:b/>
          <w:bCs/>
          <w:i/>
          <w:shadow/>
          <w:sz w:val="22"/>
          <w:szCs w:val="22"/>
          <w:u w:val="single"/>
        </w:rPr>
        <w:t xml:space="preserve"> kusur ettiğinizden dolayı hepinize ulaşır).</w:t>
      </w:r>
      <w:r w:rsidR="00B629AD">
        <w:rPr>
          <w:rFonts w:ascii="Arial Black" w:hAnsi="Arial Black"/>
          <w:b/>
          <w:bCs/>
          <w:i/>
          <w:shadow/>
          <w:sz w:val="22"/>
          <w:szCs w:val="22"/>
          <w:u w:val="single"/>
        </w:rPr>
        <w:t xml:space="preserve"> </w:t>
      </w:r>
      <w:r w:rsidR="00652BC0">
        <w:rPr>
          <w:rFonts w:ascii="Arial Black" w:hAnsi="Arial Black"/>
          <w:b/>
          <w:bCs/>
          <w:i/>
          <w:shadow/>
          <w:sz w:val="22"/>
          <w:szCs w:val="22"/>
          <w:u w:val="single"/>
        </w:rPr>
        <w:t>Bilin ki Allah’ın azabı çetindir.</w:t>
      </w:r>
      <w:r w:rsidR="00B629AD">
        <w:rPr>
          <w:rFonts w:ascii="Arial Black" w:hAnsi="Arial Black"/>
          <w:b/>
          <w:bCs/>
          <w:i/>
          <w:shadow/>
          <w:sz w:val="22"/>
          <w:szCs w:val="22"/>
          <w:u w:val="single"/>
        </w:rPr>
        <w:t xml:space="preserve">” </w:t>
      </w:r>
      <w:r w:rsidR="00B629AD" w:rsidRPr="007F7689">
        <w:rPr>
          <w:bCs/>
          <w:shadow/>
          <w:sz w:val="20"/>
          <w:szCs w:val="20"/>
          <w:u w:val="single"/>
        </w:rPr>
        <w:t>(</w:t>
      </w:r>
      <w:r w:rsidR="00652BC0">
        <w:rPr>
          <w:bCs/>
          <w:shadow/>
          <w:sz w:val="20"/>
          <w:szCs w:val="20"/>
          <w:u w:val="single"/>
        </w:rPr>
        <w:t>Enfal</w:t>
      </w:r>
      <w:r w:rsidR="00B629AD">
        <w:rPr>
          <w:bCs/>
          <w:shadow/>
          <w:sz w:val="20"/>
          <w:szCs w:val="20"/>
          <w:u w:val="single"/>
        </w:rPr>
        <w:t>,</w:t>
      </w:r>
      <w:r w:rsidR="00652BC0">
        <w:rPr>
          <w:bCs/>
          <w:shadow/>
          <w:sz w:val="20"/>
          <w:szCs w:val="20"/>
          <w:u w:val="single"/>
        </w:rPr>
        <w:t>8</w:t>
      </w:r>
      <w:r w:rsidR="00B629AD">
        <w:rPr>
          <w:bCs/>
          <w:shadow/>
          <w:sz w:val="20"/>
          <w:szCs w:val="20"/>
          <w:u w:val="single"/>
        </w:rPr>
        <w:t>/</w:t>
      </w:r>
      <w:r w:rsidR="00652BC0">
        <w:rPr>
          <w:bCs/>
          <w:shadow/>
          <w:sz w:val="20"/>
          <w:szCs w:val="20"/>
          <w:u w:val="single"/>
        </w:rPr>
        <w:t>25</w:t>
      </w:r>
      <w:r w:rsidR="00B629AD" w:rsidRPr="0059798E">
        <w:rPr>
          <w:bCs/>
          <w:shadow/>
          <w:sz w:val="20"/>
          <w:szCs w:val="20"/>
        </w:rPr>
        <w:t xml:space="preserve">) </w:t>
      </w:r>
      <w:r w:rsidR="00B629AD" w:rsidRPr="001C632C">
        <w:rPr>
          <w:bCs/>
          <w:shadow/>
          <w:sz w:val="20"/>
          <w:szCs w:val="20"/>
        </w:rPr>
        <w:t xml:space="preserve"> </w:t>
      </w:r>
      <w:r w:rsidR="007E7B09">
        <w:rPr>
          <w:b/>
          <w:bCs/>
          <w:shadow/>
          <w:sz w:val="26"/>
          <w:szCs w:val="26"/>
        </w:rPr>
        <w:t xml:space="preserve">Fitnenin zararı geneldir. </w:t>
      </w:r>
      <w:r w:rsidR="00962A3A">
        <w:rPr>
          <w:b/>
          <w:bCs/>
          <w:shadow/>
          <w:sz w:val="26"/>
          <w:szCs w:val="26"/>
        </w:rPr>
        <w:t>Günahkâr veya günahsız herkese</w:t>
      </w:r>
      <w:r w:rsidR="00A37846">
        <w:rPr>
          <w:b/>
          <w:bCs/>
          <w:shadow/>
          <w:sz w:val="26"/>
          <w:szCs w:val="26"/>
        </w:rPr>
        <w:t xml:space="preserve"> ayırım yapılmadan </w:t>
      </w:r>
      <w:r w:rsidR="00962A3A">
        <w:rPr>
          <w:b/>
          <w:bCs/>
          <w:shadow/>
          <w:sz w:val="26"/>
          <w:szCs w:val="26"/>
        </w:rPr>
        <w:t xml:space="preserve">fitneden bir pay düşer. </w:t>
      </w:r>
      <w:r w:rsidR="00962A3A" w:rsidRPr="001F672D">
        <w:rPr>
          <w:b/>
          <w:bCs/>
          <w:i/>
          <w:shadow/>
          <w:sz w:val="26"/>
          <w:szCs w:val="26"/>
          <w:u w:val="single"/>
        </w:rPr>
        <w:t>(</w:t>
      </w:r>
      <w:r w:rsidR="00A30CD7">
        <w:rPr>
          <w:b/>
          <w:bCs/>
          <w:i/>
          <w:shadow/>
          <w:sz w:val="26"/>
          <w:szCs w:val="26"/>
          <w:u w:val="single"/>
        </w:rPr>
        <w:t>Münafıkl</w:t>
      </w:r>
      <w:r w:rsidR="00A37846">
        <w:rPr>
          <w:b/>
          <w:bCs/>
          <w:i/>
          <w:shadow/>
          <w:sz w:val="26"/>
          <w:szCs w:val="26"/>
          <w:u w:val="single"/>
        </w:rPr>
        <w:t>arın</w:t>
      </w:r>
      <w:r w:rsidR="00A30CD7">
        <w:rPr>
          <w:b/>
          <w:bCs/>
          <w:i/>
          <w:shadow/>
          <w:sz w:val="26"/>
          <w:szCs w:val="26"/>
          <w:u w:val="single"/>
        </w:rPr>
        <w:t xml:space="preserve"> en </w:t>
      </w:r>
      <w:r w:rsidR="00A37846">
        <w:rPr>
          <w:b/>
          <w:bCs/>
          <w:i/>
          <w:shadow/>
          <w:sz w:val="26"/>
          <w:szCs w:val="26"/>
          <w:u w:val="single"/>
        </w:rPr>
        <w:t>tehlikeli</w:t>
      </w:r>
      <w:r w:rsidR="00A30CD7">
        <w:rPr>
          <w:b/>
          <w:bCs/>
          <w:i/>
          <w:shadow/>
          <w:sz w:val="26"/>
          <w:szCs w:val="26"/>
          <w:u w:val="single"/>
        </w:rPr>
        <w:t xml:space="preserve"> davranışlarından birisi de </w:t>
      </w:r>
      <w:r w:rsidR="001B7627" w:rsidRPr="001B7627">
        <w:rPr>
          <w:rFonts w:ascii="Arial Black" w:hAnsi="Arial Black"/>
          <w:b/>
          <w:bCs/>
          <w:shadow/>
          <w:sz w:val="22"/>
          <w:szCs w:val="22"/>
          <w:u w:val="single"/>
        </w:rPr>
        <w:t>“</w:t>
      </w:r>
      <w:r w:rsidR="00A30CD7" w:rsidRPr="001B7627">
        <w:rPr>
          <w:rFonts w:ascii="Arial Black" w:hAnsi="Arial Black"/>
          <w:b/>
          <w:bCs/>
          <w:shadow/>
          <w:sz w:val="22"/>
          <w:szCs w:val="22"/>
          <w:u w:val="single"/>
        </w:rPr>
        <w:t>fitne</w:t>
      </w:r>
      <w:r w:rsidR="001B7627" w:rsidRPr="001B7627">
        <w:rPr>
          <w:rFonts w:ascii="Arial Black" w:hAnsi="Arial Black"/>
          <w:b/>
          <w:bCs/>
          <w:shadow/>
          <w:sz w:val="22"/>
          <w:szCs w:val="22"/>
          <w:u w:val="single"/>
        </w:rPr>
        <w:t>”</w:t>
      </w:r>
      <w:r w:rsidR="008A4DDE" w:rsidRPr="001B7627">
        <w:rPr>
          <w:b/>
          <w:bCs/>
          <w:i/>
          <w:shadow/>
          <w:sz w:val="26"/>
          <w:szCs w:val="26"/>
          <w:u w:val="single"/>
        </w:rPr>
        <w:t xml:space="preserve"> ve </w:t>
      </w:r>
      <w:r w:rsidR="001B7627" w:rsidRPr="001B7627">
        <w:rPr>
          <w:rFonts w:ascii="Arial Black" w:hAnsi="Arial Black"/>
          <w:b/>
          <w:bCs/>
          <w:shadow/>
          <w:sz w:val="22"/>
          <w:szCs w:val="22"/>
          <w:u w:val="single"/>
        </w:rPr>
        <w:t>“</w:t>
      </w:r>
      <w:r w:rsidR="008A4DDE" w:rsidRPr="001B7627">
        <w:rPr>
          <w:rFonts w:ascii="Arial Black" w:hAnsi="Arial Black"/>
          <w:b/>
          <w:bCs/>
          <w:shadow/>
          <w:sz w:val="22"/>
          <w:szCs w:val="22"/>
          <w:u w:val="single"/>
        </w:rPr>
        <w:t>fesat</w:t>
      </w:r>
      <w:r w:rsidR="001B7627" w:rsidRPr="001B7627">
        <w:rPr>
          <w:rFonts w:ascii="Arial Black" w:hAnsi="Arial Black"/>
          <w:b/>
          <w:bCs/>
          <w:shadow/>
          <w:sz w:val="22"/>
          <w:szCs w:val="22"/>
          <w:u w:val="single"/>
        </w:rPr>
        <w:t>”</w:t>
      </w:r>
      <w:r w:rsidR="008A4DDE" w:rsidRPr="001B7627">
        <w:rPr>
          <w:b/>
          <w:bCs/>
          <w:i/>
          <w:shadow/>
          <w:sz w:val="26"/>
          <w:szCs w:val="26"/>
          <w:u w:val="single"/>
        </w:rPr>
        <w:t xml:space="preserve"> çıkarmaktır</w:t>
      </w:r>
      <w:r w:rsidR="00A30CD7" w:rsidRPr="001B7627">
        <w:rPr>
          <w:b/>
          <w:bCs/>
          <w:i/>
          <w:shadow/>
          <w:sz w:val="26"/>
          <w:szCs w:val="26"/>
          <w:u w:val="single"/>
        </w:rPr>
        <w:t>.)</w:t>
      </w:r>
    </w:p>
    <w:p w:rsidR="009A7F29" w:rsidRDefault="009A7F29" w:rsidP="00777FA8">
      <w:pPr>
        <w:tabs>
          <w:tab w:val="left" w:pos="709"/>
          <w:tab w:val="left" w:pos="1134"/>
          <w:tab w:val="left" w:pos="1418"/>
        </w:tabs>
        <w:ind w:firstLine="1418"/>
        <w:jc w:val="both"/>
        <w:rPr>
          <w:b/>
          <w:bCs/>
          <w:i/>
          <w:shadow/>
          <w:sz w:val="26"/>
          <w:szCs w:val="26"/>
          <w:u w:val="single"/>
        </w:rPr>
      </w:pPr>
      <w:r>
        <w:rPr>
          <w:rFonts w:ascii="Arial Black" w:hAnsi="Arial Black"/>
          <w:b/>
          <w:bCs/>
          <w:shadow/>
          <w:sz w:val="28"/>
          <w:szCs w:val="28"/>
          <w:u w:val="single"/>
        </w:rPr>
        <w:t>F</w:t>
      </w:r>
      <w:r w:rsidRPr="001F1308">
        <w:rPr>
          <w:rFonts w:ascii="Arial Black" w:hAnsi="Arial Black"/>
          <w:b/>
          <w:bCs/>
          <w:shadow/>
          <w:sz w:val="28"/>
          <w:szCs w:val="28"/>
          <w:u w:val="single"/>
        </w:rPr>
        <w:t>e</w:t>
      </w:r>
      <w:r>
        <w:rPr>
          <w:rFonts w:ascii="Arial Black" w:hAnsi="Arial Black"/>
          <w:b/>
          <w:bCs/>
          <w:shadow/>
          <w:sz w:val="28"/>
          <w:szCs w:val="28"/>
          <w:u w:val="single"/>
        </w:rPr>
        <w:t>sat</w:t>
      </w:r>
      <w:r w:rsidRPr="001F1308">
        <w:rPr>
          <w:rFonts w:ascii="Arial Black" w:hAnsi="Arial Black"/>
          <w:b/>
          <w:bCs/>
          <w:shadow/>
          <w:sz w:val="28"/>
          <w:szCs w:val="28"/>
          <w:u w:val="single"/>
        </w:rPr>
        <w:t xml:space="preserve"> nedir ?</w:t>
      </w:r>
      <w:r w:rsidRPr="001F1308">
        <w:rPr>
          <w:rFonts w:ascii="Arial Black" w:hAnsi="Arial Black"/>
          <w:b/>
          <w:bCs/>
          <w:shadow/>
          <w:sz w:val="28"/>
          <w:szCs w:val="28"/>
        </w:rPr>
        <w:t xml:space="preserve"> :</w:t>
      </w:r>
      <w:r>
        <w:rPr>
          <w:rFonts w:ascii="Arial Black" w:hAnsi="Arial Black"/>
          <w:b/>
          <w:bCs/>
          <w:shadow/>
          <w:sz w:val="28"/>
          <w:szCs w:val="28"/>
        </w:rPr>
        <w:t xml:space="preserve"> </w:t>
      </w:r>
      <w:r w:rsidR="00807B11" w:rsidRPr="00F35055">
        <w:rPr>
          <w:b/>
          <w:bCs/>
          <w:shadow/>
          <w:sz w:val="26"/>
          <w:szCs w:val="26"/>
        </w:rPr>
        <w:t>(</w:t>
      </w:r>
      <w:r w:rsidR="00807B11">
        <w:rPr>
          <w:rFonts w:ascii="Arial Black" w:hAnsi="Arial Black"/>
          <w:b/>
          <w:bCs/>
          <w:shadow/>
          <w:sz w:val="22"/>
          <w:szCs w:val="22"/>
        </w:rPr>
        <w:t>“Fesat</w:t>
      </w:r>
      <w:r w:rsidR="00807B11" w:rsidRPr="001F672D">
        <w:rPr>
          <w:rFonts w:ascii="Arial Black" w:hAnsi="Arial Black"/>
          <w:b/>
          <w:bCs/>
          <w:shadow/>
          <w:sz w:val="22"/>
          <w:szCs w:val="22"/>
        </w:rPr>
        <w:t>”</w:t>
      </w:r>
      <w:r w:rsidR="00785141">
        <w:rPr>
          <w:rFonts w:ascii="Arial Black" w:hAnsi="Arial Black"/>
          <w:b/>
          <w:bCs/>
          <w:shadow/>
          <w:sz w:val="22"/>
          <w:szCs w:val="22"/>
        </w:rPr>
        <w:t xml:space="preserve"> </w:t>
      </w:r>
      <w:r w:rsidR="00785141">
        <w:rPr>
          <w:b/>
          <w:bCs/>
          <w:shadow/>
          <w:sz w:val="26"/>
          <w:szCs w:val="26"/>
        </w:rPr>
        <w:t xml:space="preserve">kelimesi; bozukluk, bozgunculuk, bozulma, karışıklık, kargaşa, anarşi, terör, yolsuzluk, </w:t>
      </w:r>
      <w:r w:rsidR="001B7627">
        <w:rPr>
          <w:b/>
          <w:bCs/>
          <w:shadow/>
          <w:sz w:val="26"/>
          <w:szCs w:val="26"/>
        </w:rPr>
        <w:t xml:space="preserve">kamu malı çalmak, hırsızlık, </w:t>
      </w:r>
      <w:r w:rsidR="00785141">
        <w:rPr>
          <w:b/>
          <w:bCs/>
          <w:shadow/>
          <w:sz w:val="26"/>
          <w:szCs w:val="26"/>
        </w:rPr>
        <w:t>isyan, yıkım, ara bozma, tahrip (yok etme),</w:t>
      </w:r>
      <w:r w:rsidR="001E1B1A">
        <w:rPr>
          <w:b/>
          <w:bCs/>
          <w:shadow/>
          <w:sz w:val="26"/>
          <w:szCs w:val="26"/>
        </w:rPr>
        <w:t xml:space="preserve"> toplumsal kokuşma,</w:t>
      </w:r>
      <w:r w:rsidR="00785141">
        <w:rPr>
          <w:b/>
          <w:bCs/>
          <w:shadow/>
          <w:sz w:val="26"/>
          <w:szCs w:val="26"/>
        </w:rPr>
        <w:t xml:space="preserve"> nifak ve fitne anlamlarına gelen </w:t>
      </w:r>
      <w:r w:rsidR="00785141">
        <w:rPr>
          <w:b/>
          <w:bCs/>
          <w:shadow/>
          <w:sz w:val="26"/>
          <w:szCs w:val="26"/>
        </w:rPr>
        <w:lastRenderedPageBreak/>
        <w:t>Arapça bir kelime kavramdır. Fesat; nifak ve fitne gibi kavr</w:t>
      </w:r>
      <w:r w:rsidR="001B7627">
        <w:rPr>
          <w:b/>
          <w:bCs/>
          <w:shadow/>
          <w:sz w:val="26"/>
          <w:szCs w:val="26"/>
        </w:rPr>
        <w:t>amlarla benzeş</w:t>
      </w:r>
      <w:r w:rsidR="008534D0">
        <w:rPr>
          <w:b/>
          <w:bCs/>
          <w:shadow/>
          <w:sz w:val="26"/>
          <w:szCs w:val="26"/>
        </w:rPr>
        <w:t>en</w:t>
      </w:r>
      <w:r w:rsidR="001B7627">
        <w:rPr>
          <w:b/>
          <w:bCs/>
          <w:shadow/>
          <w:sz w:val="26"/>
          <w:szCs w:val="26"/>
        </w:rPr>
        <w:t xml:space="preserve"> bir kavramdır. </w:t>
      </w:r>
      <w:r w:rsidR="00785141" w:rsidRPr="001B7627">
        <w:rPr>
          <w:b/>
          <w:bCs/>
          <w:shadow/>
          <w:sz w:val="26"/>
          <w:szCs w:val="26"/>
        </w:rPr>
        <w:t>Gerçek iman sahipleri</w:t>
      </w:r>
      <w:r w:rsidR="001B7627">
        <w:rPr>
          <w:b/>
          <w:bCs/>
          <w:shadow/>
          <w:sz w:val="26"/>
          <w:szCs w:val="26"/>
        </w:rPr>
        <w:t>;</w:t>
      </w:r>
      <w:r w:rsidR="00785141" w:rsidRPr="001B7627">
        <w:rPr>
          <w:rFonts w:ascii="Arial Black" w:hAnsi="Arial Black"/>
          <w:b/>
          <w:bCs/>
          <w:shadow/>
          <w:sz w:val="22"/>
          <w:szCs w:val="22"/>
        </w:rPr>
        <w:t xml:space="preserve"> </w:t>
      </w:r>
      <w:r w:rsidR="001B7627">
        <w:rPr>
          <w:rFonts w:ascii="Arial Black" w:hAnsi="Arial Black"/>
          <w:b/>
          <w:bCs/>
          <w:shadow/>
          <w:sz w:val="22"/>
          <w:szCs w:val="22"/>
        </w:rPr>
        <w:t>“</w:t>
      </w:r>
      <w:r w:rsidR="00785141" w:rsidRPr="001B7627">
        <w:rPr>
          <w:rFonts w:ascii="Arial Black" w:hAnsi="Arial Black"/>
          <w:b/>
          <w:bCs/>
          <w:shadow/>
          <w:sz w:val="22"/>
          <w:szCs w:val="22"/>
        </w:rPr>
        <w:t>nifak çıkarmaz</w:t>
      </w:r>
      <w:r w:rsidR="001B7627" w:rsidRPr="001B7627">
        <w:rPr>
          <w:rFonts w:ascii="Arial Black" w:hAnsi="Arial Black"/>
          <w:b/>
          <w:bCs/>
          <w:shadow/>
          <w:sz w:val="22"/>
          <w:szCs w:val="22"/>
        </w:rPr>
        <w:t>”</w:t>
      </w:r>
      <w:r w:rsidR="00785141" w:rsidRPr="001B7627">
        <w:rPr>
          <w:rFonts w:ascii="Arial Black" w:hAnsi="Arial Black"/>
          <w:b/>
          <w:bCs/>
          <w:shadow/>
          <w:sz w:val="22"/>
          <w:szCs w:val="22"/>
        </w:rPr>
        <w:t>,</w:t>
      </w:r>
      <w:r w:rsidR="00785141">
        <w:rPr>
          <w:b/>
          <w:bCs/>
          <w:shadow/>
          <w:sz w:val="26"/>
          <w:szCs w:val="26"/>
        </w:rPr>
        <w:t xml:space="preserve"> </w:t>
      </w:r>
      <w:r w:rsidR="001B7627" w:rsidRPr="001B7627">
        <w:rPr>
          <w:rFonts w:ascii="Arial Black" w:hAnsi="Arial Black"/>
          <w:b/>
          <w:bCs/>
          <w:shadow/>
          <w:sz w:val="22"/>
          <w:szCs w:val="22"/>
        </w:rPr>
        <w:t>“</w:t>
      </w:r>
      <w:r w:rsidR="00785141" w:rsidRPr="001B7627">
        <w:rPr>
          <w:rFonts w:ascii="Arial Black" w:hAnsi="Arial Black"/>
          <w:b/>
          <w:bCs/>
          <w:shadow/>
          <w:sz w:val="22"/>
          <w:szCs w:val="22"/>
        </w:rPr>
        <w:t>fitne kazanı kaynatmaz</w:t>
      </w:r>
      <w:r w:rsidR="001B7627" w:rsidRPr="001B7627">
        <w:rPr>
          <w:rFonts w:ascii="Arial Black" w:hAnsi="Arial Black"/>
          <w:b/>
          <w:bCs/>
          <w:shadow/>
          <w:sz w:val="22"/>
          <w:szCs w:val="22"/>
        </w:rPr>
        <w:t>”</w:t>
      </w:r>
      <w:r w:rsidR="00785141" w:rsidRPr="001B7627">
        <w:rPr>
          <w:rFonts w:ascii="Arial Black" w:hAnsi="Arial Black"/>
          <w:b/>
          <w:bCs/>
          <w:shadow/>
          <w:sz w:val="22"/>
          <w:szCs w:val="22"/>
        </w:rPr>
        <w:t>,</w:t>
      </w:r>
      <w:r w:rsidR="00785141">
        <w:rPr>
          <w:b/>
          <w:bCs/>
          <w:shadow/>
          <w:sz w:val="26"/>
          <w:szCs w:val="26"/>
        </w:rPr>
        <w:t xml:space="preserve"> </w:t>
      </w:r>
      <w:r w:rsidR="001B7627" w:rsidRPr="001B7627">
        <w:rPr>
          <w:rFonts w:ascii="Arial Black" w:hAnsi="Arial Black"/>
          <w:b/>
          <w:bCs/>
          <w:shadow/>
          <w:sz w:val="22"/>
          <w:szCs w:val="22"/>
        </w:rPr>
        <w:t>“</w:t>
      </w:r>
      <w:r w:rsidR="00785141" w:rsidRPr="001B7627">
        <w:rPr>
          <w:rFonts w:ascii="Arial Black" w:hAnsi="Arial Black"/>
          <w:b/>
          <w:bCs/>
          <w:shadow/>
          <w:sz w:val="22"/>
          <w:szCs w:val="22"/>
        </w:rPr>
        <w:t>fesat kumkuması olmaz</w:t>
      </w:r>
      <w:r w:rsidR="001B7627" w:rsidRPr="001B7627">
        <w:rPr>
          <w:rFonts w:ascii="Arial Black" w:hAnsi="Arial Black"/>
          <w:b/>
          <w:bCs/>
          <w:shadow/>
          <w:sz w:val="22"/>
          <w:szCs w:val="22"/>
        </w:rPr>
        <w:t>”</w:t>
      </w:r>
      <w:r w:rsidR="00785141">
        <w:rPr>
          <w:b/>
          <w:bCs/>
          <w:shadow/>
          <w:sz w:val="26"/>
          <w:szCs w:val="26"/>
        </w:rPr>
        <w:t xml:space="preserve"> ve </w:t>
      </w:r>
      <w:r w:rsidR="001B7627" w:rsidRPr="001B7627">
        <w:rPr>
          <w:rFonts w:ascii="Arial Black" w:hAnsi="Arial Black"/>
          <w:b/>
          <w:bCs/>
          <w:shadow/>
          <w:sz w:val="22"/>
          <w:szCs w:val="22"/>
        </w:rPr>
        <w:t>“</w:t>
      </w:r>
      <w:r w:rsidR="00785141" w:rsidRPr="001B7627">
        <w:rPr>
          <w:rFonts w:ascii="Arial Black" w:hAnsi="Arial Black"/>
          <w:b/>
          <w:bCs/>
          <w:shadow/>
          <w:sz w:val="22"/>
          <w:szCs w:val="22"/>
        </w:rPr>
        <w:t>fesatçılık yaparak</w:t>
      </w:r>
      <w:r w:rsidR="001B7627" w:rsidRPr="001B7627">
        <w:rPr>
          <w:rFonts w:ascii="Arial Black" w:hAnsi="Arial Black"/>
          <w:b/>
          <w:bCs/>
          <w:shadow/>
          <w:sz w:val="22"/>
          <w:szCs w:val="22"/>
        </w:rPr>
        <w:t>”</w:t>
      </w:r>
      <w:r w:rsidR="00785141">
        <w:rPr>
          <w:b/>
          <w:bCs/>
          <w:shadow/>
          <w:sz w:val="26"/>
          <w:szCs w:val="26"/>
        </w:rPr>
        <w:t xml:space="preserve"> yakıp, yıkıp yok etmez. Bu olumsuz kelime ve kavramlar, ancak münafıkların ve münafık huyluların ilgi alanına girer. Günümüzde bu üç kelime kavram genellikle münafıklar için her yerde ve her zaman kullanılır</w:t>
      </w:r>
      <w:r w:rsidR="00785141" w:rsidRPr="008534D0">
        <w:rPr>
          <w:b/>
          <w:bCs/>
          <w:shadow/>
          <w:sz w:val="26"/>
          <w:szCs w:val="26"/>
        </w:rPr>
        <w:t>.</w:t>
      </w:r>
      <w:r w:rsidR="00A02029" w:rsidRPr="008534D0">
        <w:rPr>
          <w:rFonts w:ascii="Arial Black" w:hAnsi="Arial Black"/>
          <w:b/>
          <w:bCs/>
          <w:shadow/>
          <w:sz w:val="22"/>
          <w:szCs w:val="22"/>
        </w:rPr>
        <w:t xml:space="preserve"> </w:t>
      </w:r>
      <w:r w:rsidR="001E1B1A" w:rsidRPr="008534D0">
        <w:rPr>
          <w:rFonts w:ascii="Arial Black" w:hAnsi="Arial Black"/>
          <w:b/>
          <w:bCs/>
          <w:shadow/>
          <w:sz w:val="22"/>
          <w:szCs w:val="22"/>
        </w:rPr>
        <w:t>“Fesat çıkaranlar”</w:t>
      </w:r>
      <w:r w:rsidR="001E1B1A">
        <w:rPr>
          <w:b/>
          <w:bCs/>
          <w:shadow/>
          <w:sz w:val="26"/>
          <w:szCs w:val="26"/>
        </w:rPr>
        <w:t xml:space="preserve"> Kur’an’da çok yerde şiddetle kınanır ve uyarılır. Yüce Allah : </w:t>
      </w:r>
      <w:r w:rsidR="001E1B1A" w:rsidRPr="001E1B1A">
        <w:rPr>
          <w:rFonts w:ascii="Arial Black" w:hAnsi="Arial Black"/>
          <w:b/>
          <w:bCs/>
          <w:i/>
          <w:shadow/>
          <w:sz w:val="22"/>
          <w:szCs w:val="22"/>
          <w:u w:val="single"/>
        </w:rPr>
        <w:t>“</w:t>
      </w:r>
      <w:r w:rsidR="001E1B1A">
        <w:rPr>
          <w:rFonts w:ascii="Arial Black" w:hAnsi="Arial Black"/>
          <w:b/>
          <w:bCs/>
          <w:i/>
          <w:shadow/>
          <w:sz w:val="22"/>
          <w:szCs w:val="22"/>
          <w:u w:val="single"/>
        </w:rPr>
        <w:t>İnsanların elleriyle yaptıkları yüzünden karada ve denizde bozulma (fesat) meydana geldi. Neticede (Allah), yaptıklarının (kötü sonuçlarından) bir kısmını kendileri</w:t>
      </w:r>
      <w:r w:rsidR="00F467CD">
        <w:rPr>
          <w:rFonts w:ascii="Arial Black" w:hAnsi="Arial Black"/>
          <w:b/>
          <w:bCs/>
          <w:i/>
          <w:shadow/>
          <w:sz w:val="22"/>
          <w:szCs w:val="22"/>
          <w:u w:val="single"/>
        </w:rPr>
        <w:t>ne tattıracaktır; Umulur ki (yol</w:t>
      </w:r>
      <w:r w:rsidR="001E1B1A">
        <w:rPr>
          <w:rFonts w:ascii="Arial Black" w:hAnsi="Arial Black"/>
          <w:b/>
          <w:bCs/>
          <w:i/>
          <w:shadow/>
          <w:sz w:val="22"/>
          <w:szCs w:val="22"/>
          <w:u w:val="single"/>
        </w:rPr>
        <w:t xml:space="preserve"> yakınken) dönerler.”</w:t>
      </w:r>
      <w:r w:rsidR="001E1B1A" w:rsidRPr="005518E4">
        <w:rPr>
          <w:bCs/>
          <w:shadow/>
          <w:sz w:val="20"/>
          <w:szCs w:val="20"/>
        </w:rPr>
        <w:t xml:space="preserve"> </w:t>
      </w:r>
      <w:r w:rsidR="001E1B1A" w:rsidRPr="007F7689">
        <w:rPr>
          <w:bCs/>
          <w:shadow/>
          <w:sz w:val="20"/>
          <w:szCs w:val="20"/>
          <w:u w:val="single"/>
        </w:rPr>
        <w:t>(</w:t>
      </w:r>
      <w:r w:rsidR="001E1B1A">
        <w:rPr>
          <w:bCs/>
          <w:shadow/>
          <w:sz w:val="20"/>
          <w:szCs w:val="20"/>
          <w:u w:val="single"/>
        </w:rPr>
        <w:t>Rum,30/41</w:t>
      </w:r>
      <w:r w:rsidR="001E1B1A" w:rsidRPr="0059798E">
        <w:rPr>
          <w:bCs/>
          <w:shadow/>
          <w:sz w:val="20"/>
          <w:szCs w:val="20"/>
        </w:rPr>
        <w:t xml:space="preserve">) </w:t>
      </w:r>
      <w:r w:rsidR="001E1B1A">
        <w:rPr>
          <w:b/>
          <w:bCs/>
          <w:shadow/>
          <w:sz w:val="26"/>
          <w:szCs w:val="26"/>
        </w:rPr>
        <w:t>buyurmakta ve fesatçıları hem dünyada, hem de ahrette cezalandıracağını haber vermektedir.</w:t>
      </w:r>
      <w:r w:rsidR="008534D0">
        <w:rPr>
          <w:b/>
          <w:bCs/>
          <w:shadow/>
          <w:sz w:val="26"/>
          <w:szCs w:val="26"/>
        </w:rPr>
        <w:t xml:space="preserve"> Yeryüzünde meydana gelen kuraklık, kıtlık, açlık ve sosyal afetlerin esas sebebi; fesatçıların fesat çıkarması, iyi huyluların da </w:t>
      </w:r>
      <w:r w:rsidR="008534D0" w:rsidRPr="008534D0">
        <w:rPr>
          <w:rFonts w:ascii="Arial Black" w:hAnsi="Arial Black"/>
          <w:b/>
          <w:bCs/>
          <w:shadow/>
          <w:sz w:val="22"/>
          <w:szCs w:val="22"/>
        </w:rPr>
        <w:t>“neme lâzım”</w:t>
      </w:r>
      <w:r w:rsidR="008534D0">
        <w:rPr>
          <w:b/>
          <w:bCs/>
          <w:shadow/>
          <w:sz w:val="26"/>
          <w:szCs w:val="26"/>
        </w:rPr>
        <w:t xml:space="preserve"> diyerek seyretmesi sebebiyledir.</w:t>
      </w:r>
      <w:r w:rsidR="001E1B1A">
        <w:rPr>
          <w:b/>
          <w:bCs/>
          <w:shadow/>
          <w:sz w:val="26"/>
          <w:szCs w:val="26"/>
        </w:rPr>
        <w:t xml:space="preserve"> Fesat kavramına geniş bir çerçeve çizersek; </w:t>
      </w:r>
      <w:r w:rsidR="001E1B1A" w:rsidRPr="008A553E">
        <w:rPr>
          <w:rFonts w:ascii="Arial Black" w:hAnsi="Arial Black"/>
          <w:b/>
          <w:bCs/>
          <w:shadow/>
          <w:sz w:val="22"/>
          <w:szCs w:val="22"/>
        </w:rPr>
        <w:t>1</w:t>
      </w:r>
      <w:r w:rsidR="008A553E" w:rsidRPr="001C76C5">
        <w:rPr>
          <w:rFonts w:ascii="Arial Black" w:hAnsi="Arial Black"/>
          <w:b/>
          <w:bCs/>
          <w:shadow/>
          <w:sz w:val="22"/>
          <w:szCs w:val="22"/>
        </w:rPr>
        <w:t>―</w:t>
      </w:r>
      <w:r w:rsidR="001E1B1A">
        <w:rPr>
          <w:b/>
          <w:bCs/>
          <w:shadow/>
          <w:sz w:val="26"/>
          <w:szCs w:val="26"/>
        </w:rPr>
        <w:t xml:space="preserve"> Ekolojik fesat, </w:t>
      </w:r>
      <w:r w:rsidR="001E1B1A" w:rsidRPr="008A553E">
        <w:rPr>
          <w:rFonts w:ascii="Arial Black" w:hAnsi="Arial Black"/>
          <w:b/>
          <w:bCs/>
          <w:shadow/>
          <w:sz w:val="22"/>
          <w:szCs w:val="22"/>
        </w:rPr>
        <w:t>2</w:t>
      </w:r>
      <w:r w:rsidR="008A553E" w:rsidRPr="001C76C5">
        <w:rPr>
          <w:rFonts w:ascii="Arial Black" w:hAnsi="Arial Black"/>
          <w:b/>
          <w:bCs/>
          <w:shadow/>
          <w:sz w:val="22"/>
          <w:szCs w:val="22"/>
        </w:rPr>
        <w:t>―</w:t>
      </w:r>
      <w:r w:rsidR="001E1B1A">
        <w:rPr>
          <w:b/>
          <w:bCs/>
          <w:shadow/>
          <w:sz w:val="26"/>
          <w:szCs w:val="26"/>
        </w:rPr>
        <w:t xml:space="preserve"> Ekonomik fesat, </w:t>
      </w:r>
      <w:r w:rsidR="001E1B1A" w:rsidRPr="008A553E">
        <w:rPr>
          <w:rFonts w:ascii="Arial Black" w:hAnsi="Arial Black"/>
          <w:b/>
          <w:bCs/>
          <w:shadow/>
          <w:sz w:val="22"/>
          <w:szCs w:val="22"/>
        </w:rPr>
        <w:t>3</w:t>
      </w:r>
      <w:r w:rsidR="008A553E" w:rsidRPr="001C76C5">
        <w:rPr>
          <w:rFonts w:ascii="Arial Black" w:hAnsi="Arial Black"/>
          <w:b/>
          <w:bCs/>
          <w:shadow/>
          <w:sz w:val="22"/>
          <w:szCs w:val="22"/>
        </w:rPr>
        <w:t>―</w:t>
      </w:r>
      <w:r w:rsidR="001E1B1A">
        <w:rPr>
          <w:b/>
          <w:bCs/>
          <w:shadow/>
          <w:sz w:val="26"/>
          <w:szCs w:val="26"/>
        </w:rPr>
        <w:t xml:space="preserve"> Ahlaki fesat, </w:t>
      </w:r>
      <w:r w:rsidR="001E1B1A" w:rsidRPr="008A553E">
        <w:rPr>
          <w:rFonts w:ascii="Arial Black" w:hAnsi="Arial Black"/>
          <w:b/>
          <w:bCs/>
          <w:shadow/>
          <w:sz w:val="22"/>
          <w:szCs w:val="22"/>
        </w:rPr>
        <w:t>4</w:t>
      </w:r>
      <w:r w:rsidR="008A553E">
        <w:rPr>
          <w:rFonts w:ascii="Arial Black" w:hAnsi="Arial Black"/>
          <w:b/>
          <w:bCs/>
          <w:shadow/>
          <w:sz w:val="4"/>
          <w:szCs w:val="4"/>
        </w:rPr>
        <w:t xml:space="preserve">   </w:t>
      </w:r>
      <w:r w:rsidR="008A553E" w:rsidRPr="001C76C5">
        <w:rPr>
          <w:rFonts w:ascii="Arial Black" w:hAnsi="Arial Black"/>
          <w:b/>
          <w:bCs/>
          <w:shadow/>
          <w:sz w:val="22"/>
          <w:szCs w:val="22"/>
        </w:rPr>
        <w:t>―</w:t>
      </w:r>
      <w:r w:rsidR="001E1B1A">
        <w:rPr>
          <w:b/>
          <w:bCs/>
          <w:shadow/>
          <w:sz w:val="26"/>
          <w:szCs w:val="26"/>
        </w:rPr>
        <w:t xml:space="preserve"> Ak</w:t>
      </w:r>
      <w:r w:rsidR="005518E4">
        <w:rPr>
          <w:b/>
          <w:bCs/>
          <w:shadow/>
          <w:sz w:val="26"/>
          <w:szCs w:val="26"/>
        </w:rPr>
        <w:t>î</w:t>
      </w:r>
      <w:r w:rsidR="001E1B1A">
        <w:rPr>
          <w:b/>
          <w:bCs/>
          <w:shadow/>
          <w:sz w:val="26"/>
          <w:szCs w:val="26"/>
        </w:rPr>
        <w:t>dev</w:t>
      </w:r>
      <w:r w:rsidR="005518E4">
        <w:rPr>
          <w:b/>
          <w:bCs/>
          <w:shadow/>
          <w:sz w:val="26"/>
          <w:szCs w:val="26"/>
        </w:rPr>
        <w:t>î</w:t>
      </w:r>
      <w:r w:rsidR="001E1B1A">
        <w:rPr>
          <w:b/>
          <w:bCs/>
          <w:shadow/>
          <w:sz w:val="26"/>
          <w:szCs w:val="26"/>
        </w:rPr>
        <w:t xml:space="preserve"> (inanç ve imanda) fesat, </w:t>
      </w:r>
      <w:r w:rsidR="001E1B1A" w:rsidRPr="008A553E">
        <w:rPr>
          <w:rFonts w:ascii="Arial Black" w:hAnsi="Arial Black"/>
          <w:b/>
          <w:bCs/>
          <w:shadow/>
          <w:sz w:val="22"/>
          <w:szCs w:val="22"/>
        </w:rPr>
        <w:t>5</w:t>
      </w:r>
      <w:r w:rsidR="008A553E" w:rsidRPr="001C76C5">
        <w:rPr>
          <w:rFonts w:ascii="Arial Black" w:hAnsi="Arial Black"/>
          <w:b/>
          <w:bCs/>
          <w:shadow/>
          <w:sz w:val="22"/>
          <w:szCs w:val="22"/>
        </w:rPr>
        <w:t>―</w:t>
      </w:r>
      <w:r w:rsidR="001E1B1A">
        <w:rPr>
          <w:b/>
          <w:bCs/>
          <w:shadow/>
          <w:sz w:val="26"/>
          <w:szCs w:val="26"/>
        </w:rPr>
        <w:t xml:space="preserve"> Sosyal fesat, </w:t>
      </w:r>
      <w:r w:rsidR="001E1B1A" w:rsidRPr="008A553E">
        <w:rPr>
          <w:rFonts w:ascii="Arial Black" w:hAnsi="Arial Black"/>
          <w:b/>
          <w:bCs/>
          <w:shadow/>
          <w:sz w:val="22"/>
          <w:szCs w:val="22"/>
        </w:rPr>
        <w:t>6</w:t>
      </w:r>
      <w:r w:rsidR="008A553E" w:rsidRPr="001C76C5">
        <w:rPr>
          <w:rFonts w:ascii="Arial Black" w:hAnsi="Arial Black"/>
          <w:b/>
          <w:bCs/>
          <w:shadow/>
          <w:sz w:val="22"/>
          <w:szCs w:val="22"/>
        </w:rPr>
        <w:t>―</w:t>
      </w:r>
      <w:r w:rsidR="001C3CE9">
        <w:rPr>
          <w:b/>
          <w:bCs/>
          <w:shadow/>
          <w:sz w:val="26"/>
          <w:szCs w:val="26"/>
        </w:rPr>
        <w:t xml:space="preserve"> Siyasal</w:t>
      </w:r>
      <w:r w:rsidR="001E1B1A">
        <w:rPr>
          <w:b/>
          <w:bCs/>
          <w:shadow/>
          <w:sz w:val="26"/>
          <w:szCs w:val="26"/>
        </w:rPr>
        <w:t xml:space="preserve"> fesat gibi türevlerini (çeşitlerini) görürüz. Bu konular kitaplık konulardır. Bu konuların en doğru ve en anlaşılır bir ifade ile açıklanmasını Kur’an’da görmekteyiz. Yüce Allah, nifakçıları, </w:t>
      </w:r>
      <w:r w:rsidR="008A553E">
        <w:rPr>
          <w:b/>
          <w:bCs/>
          <w:shadow/>
          <w:sz w:val="26"/>
          <w:szCs w:val="26"/>
        </w:rPr>
        <w:t>fitneci</w:t>
      </w:r>
      <w:r w:rsidR="001E1B1A">
        <w:rPr>
          <w:b/>
          <w:bCs/>
          <w:shadow/>
          <w:sz w:val="26"/>
          <w:szCs w:val="26"/>
        </w:rPr>
        <w:t xml:space="preserve">leri ve fesatçıları, yani münafık ve münafık huylu insanları : </w:t>
      </w:r>
      <w:r w:rsidR="008A553E" w:rsidRPr="001E1B1A">
        <w:rPr>
          <w:rFonts w:ascii="Arial Black" w:hAnsi="Arial Black"/>
          <w:b/>
          <w:bCs/>
          <w:i/>
          <w:shadow/>
          <w:sz w:val="22"/>
          <w:szCs w:val="22"/>
          <w:u w:val="single"/>
        </w:rPr>
        <w:t>“</w:t>
      </w:r>
      <w:r w:rsidR="00481810">
        <w:rPr>
          <w:rFonts w:ascii="Arial Black" w:hAnsi="Arial Black"/>
          <w:b/>
          <w:bCs/>
          <w:i/>
          <w:shadow/>
          <w:sz w:val="22"/>
          <w:szCs w:val="22"/>
          <w:u w:val="single"/>
        </w:rPr>
        <w:t>Kendilerine “Yeryüzünde fesat çıkarmayın !” denildiğinde, “Biz sadece ıslahatçılarız” derler. / Aman dikkat, kesinlikle onlar fesatçıların ta kendileridirler; ama bunun farkında dahi değiller.”</w:t>
      </w:r>
      <w:r w:rsidR="008A553E" w:rsidRPr="001E1B1A">
        <w:rPr>
          <w:bCs/>
          <w:shadow/>
          <w:sz w:val="20"/>
          <w:szCs w:val="20"/>
          <w:u w:val="single"/>
        </w:rPr>
        <w:t xml:space="preserve"> </w:t>
      </w:r>
      <w:r w:rsidR="008A553E">
        <w:rPr>
          <w:bCs/>
          <w:shadow/>
          <w:sz w:val="20"/>
          <w:szCs w:val="20"/>
          <w:u w:val="single"/>
        </w:rPr>
        <w:t xml:space="preserve"> </w:t>
      </w:r>
      <w:r w:rsidR="008A553E" w:rsidRPr="007F7689">
        <w:rPr>
          <w:bCs/>
          <w:shadow/>
          <w:sz w:val="20"/>
          <w:szCs w:val="20"/>
          <w:u w:val="single"/>
        </w:rPr>
        <w:t>(</w:t>
      </w:r>
      <w:r w:rsidR="00481810">
        <w:rPr>
          <w:bCs/>
          <w:shadow/>
          <w:sz w:val="20"/>
          <w:szCs w:val="20"/>
          <w:u w:val="single"/>
        </w:rPr>
        <w:t>Bakara</w:t>
      </w:r>
      <w:r w:rsidR="008A553E">
        <w:rPr>
          <w:bCs/>
          <w:shadow/>
          <w:sz w:val="20"/>
          <w:szCs w:val="20"/>
          <w:u w:val="single"/>
        </w:rPr>
        <w:t>,</w:t>
      </w:r>
      <w:r w:rsidR="00481810">
        <w:rPr>
          <w:bCs/>
          <w:shadow/>
          <w:sz w:val="20"/>
          <w:szCs w:val="20"/>
          <w:u w:val="single"/>
        </w:rPr>
        <w:t>2</w:t>
      </w:r>
      <w:r w:rsidR="008A553E">
        <w:rPr>
          <w:bCs/>
          <w:shadow/>
          <w:sz w:val="20"/>
          <w:szCs w:val="20"/>
          <w:u w:val="single"/>
        </w:rPr>
        <w:t>/1</w:t>
      </w:r>
      <w:r w:rsidR="00481810">
        <w:rPr>
          <w:bCs/>
          <w:shadow/>
          <w:sz w:val="20"/>
          <w:szCs w:val="20"/>
          <w:u w:val="single"/>
        </w:rPr>
        <w:t>1,12</w:t>
      </w:r>
      <w:r w:rsidR="008A553E" w:rsidRPr="0059798E">
        <w:rPr>
          <w:bCs/>
          <w:shadow/>
          <w:sz w:val="20"/>
          <w:szCs w:val="20"/>
        </w:rPr>
        <w:t>)</w:t>
      </w:r>
      <w:r w:rsidR="00D50F2A" w:rsidRPr="00D50F2A">
        <w:rPr>
          <w:b/>
          <w:bCs/>
          <w:shadow/>
          <w:sz w:val="26"/>
          <w:szCs w:val="26"/>
        </w:rPr>
        <w:t xml:space="preserve"> </w:t>
      </w:r>
      <w:r w:rsidR="00D50F2A">
        <w:rPr>
          <w:b/>
          <w:bCs/>
          <w:shadow/>
          <w:sz w:val="26"/>
          <w:szCs w:val="26"/>
        </w:rPr>
        <w:t>buyurmuş ve nitelendirmiştir.</w:t>
      </w:r>
      <w:r w:rsidR="008A553E" w:rsidRPr="0059798E">
        <w:rPr>
          <w:bCs/>
          <w:shadow/>
          <w:sz w:val="20"/>
          <w:szCs w:val="20"/>
        </w:rPr>
        <w:t xml:space="preserve"> </w:t>
      </w:r>
      <w:r w:rsidR="00D23F9E">
        <w:rPr>
          <w:b/>
          <w:bCs/>
          <w:shadow/>
          <w:sz w:val="26"/>
          <w:szCs w:val="26"/>
        </w:rPr>
        <w:t>Bu tip huy ve karaktere sahip insanlar</w:t>
      </w:r>
      <w:r w:rsidR="005E254B">
        <w:rPr>
          <w:b/>
          <w:bCs/>
          <w:shadow/>
          <w:sz w:val="26"/>
          <w:szCs w:val="26"/>
        </w:rPr>
        <w:t>ı</w:t>
      </w:r>
      <w:r w:rsidR="00D23F9E">
        <w:rPr>
          <w:b/>
          <w:bCs/>
          <w:shadow/>
          <w:sz w:val="26"/>
          <w:szCs w:val="26"/>
        </w:rPr>
        <w:t xml:space="preserve"> : </w:t>
      </w:r>
      <w:r w:rsidR="00D23F9E" w:rsidRPr="001E1B1A">
        <w:rPr>
          <w:rFonts w:ascii="Arial Black" w:hAnsi="Arial Black"/>
          <w:b/>
          <w:bCs/>
          <w:i/>
          <w:shadow/>
          <w:sz w:val="22"/>
          <w:szCs w:val="22"/>
          <w:u w:val="single"/>
        </w:rPr>
        <w:t>“</w:t>
      </w:r>
      <w:r w:rsidR="00D23F9E">
        <w:rPr>
          <w:rFonts w:ascii="Arial Black" w:hAnsi="Arial Black"/>
          <w:b/>
          <w:bCs/>
          <w:i/>
          <w:shadow/>
          <w:sz w:val="22"/>
          <w:szCs w:val="22"/>
          <w:u w:val="single"/>
        </w:rPr>
        <w:t>Eline yetki geçtiği (iş başına geçip yönetici olduğu) zaman; fesat çıkarmaya, insanların neslini ve ürününü yok etmeye çalışır. İyi bilinsin ki Allah fesadı ve fesatçıları sevmez. / Kendisine ne zaman “Allah’tan kork (Allah’a karşı sorumlu davran !</w:t>
      </w:r>
      <w:r w:rsidR="00F7609D">
        <w:rPr>
          <w:rFonts w:ascii="Arial Black" w:hAnsi="Arial Black"/>
          <w:b/>
          <w:bCs/>
          <w:i/>
          <w:shadow/>
          <w:sz w:val="22"/>
          <w:szCs w:val="22"/>
          <w:u w:val="single"/>
        </w:rPr>
        <w:t>)</w:t>
      </w:r>
      <w:r w:rsidR="00D23F9E">
        <w:rPr>
          <w:rFonts w:ascii="Arial Black" w:hAnsi="Arial Black"/>
          <w:b/>
          <w:bCs/>
          <w:i/>
          <w:shadow/>
          <w:sz w:val="22"/>
          <w:szCs w:val="22"/>
          <w:u w:val="single"/>
        </w:rPr>
        <w:t>” dense, kibir ve gururu onu günaha sürükler. İşte böylelerine cehennem yeter, ne kötü konaktır orası!”</w:t>
      </w:r>
      <w:r w:rsidR="00D23F9E" w:rsidRPr="00D23F9E">
        <w:rPr>
          <w:bCs/>
          <w:shadow/>
          <w:sz w:val="20"/>
          <w:szCs w:val="20"/>
          <w:u w:val="single"/>
        </w:rPr>
        <w:t xml:space="preserve"> </w:t>
      </w:r>
      <w:r w:rsidR="00D23F9E" w:rsidRPr="007F7689">
        <w:rPr>
          <w:bCs/>
          <w:shadow/>
          <w:sz w:val="20"/>
          <w:szCs w:val="20"/>
          <w:u w:val="single"/>
        </w:rPr>
        <w:t>(</w:t>
      </w:r>
      <w:r w:rsidR="00D23F9E">
        <w:rPr>
          <w:bCs/>
          <w:shadow/>
          <w:sz w:val="20"/>
          <w:szCs w:val="20"/>
          <w:u w:val="single"/>
        </w:rPr>
        <w:t>Bakara,2/205,206</w:t>
      </w:r>
      <w:r w:rsidR="00D23F9E" w:rsidRPr="0059798E">
        <w:rPr>
          <w:bCs/>
          <w:shadow/>
          <w:sz w:val="20"/>
          <w:szCs w:val="20"/>
        </w:rPr>
        <w:t xml:space="preserve">) </w:t>
      </w:r>
      <w:r w:rsidR="00D1068A">
        <w:rPr>
          <w:b/>
          <w:bCs/>
          <w:shadow/>
          <w:sz w:val="26"/>
          <w:szCs w:val="26"/>
        </w:rPr>
        <w:t>uyarısıyla; tüm toplum önderlerini ve yöneticileri</w:t>
      </w:r>
      <w:r w:rsidR="001C3CE9">
        <w:rPr>
          <w:b/>
          <w:bCs/>
          <w:shadow/>
          <w:sz w:val="26"/>
          <w:szCs w:val="26"/>
        </w:rPr>
        <w:t xml:space="preserve"> </w:t>
      </w:r>
      <w:r w:rsidR="001C3CE9" w:rsidRPr="001C3CE9">
        <w:rPr>
          <w:rFonts w:ascii="Arial Black" w:hAnsi="Arial Black"/>
          <w:b/>
          <w:bCs/>
          <w:shadow/>
          <w:sz w:val="22"/>
          <w:szCs w:val="22"/>
        </w:rPr>
        <w:t>“fesat karıştırmamaları”</w:t>
      </w:r>
      <w:r w:rsidR="001C3CE9">
        <w:rPr>
          <w:b/>
          <w:bCs/>
          <w:shadow/>
          <w:sz w:val="26"/>
          <w:szCs w:val="26"/>
        </w:rPr>
        <w:t xml:space="preserve"> ve</w:t>
      </w:r>
      <w:r w:rsidR="00D1068A">
        <w:rPr>
          <w:b/>
          <w:bCs/>
          <w:shadow/>
          <w:sz w:val="26"/>
          <w:szCs w:val="26"/>
        </w:rPr>
        <w:t xml:space="preserve"> </w:t>
      </w:r>
      <w:r w:rsidR="00D1068A" w:rsidRPr="001C3CE9">
        <w:rPr>
          <w:b/>
          <w:bCs/>
          <w:shadow/>
          <w:sz w:val="26"/>
          <w:szCs w:val="26"/>
        </w:rPr>
        <w:t>“</w:t>
      </w:r>
      <w:r w:rsidR="002B16A0" w:rsidRPr="001C3CE9">
        <w:rPr>
          <w:rFonts w:ascii="Arial Black" w:hAnsi="Arial Black"/>
          <w:b/>
          <w:bCs/>
          <w:shadow/>
          <w:sz w:val="22"/>
          <w:szCs w:val="22"/>
        </w:rPr>
        <w:t>fesat kumkuması</w:t>
      </w:r>
      <w:r w:rsidR="00D1068A" w:rsidRPr="001C3CE9">
        <w:rPr>
          <w:b/>
          <w:bCs/>
          <w:shadow/>
          <w:sz w:val="26"/>
          <w:szCs w:val="26"/>
        </w:rPr>
        <w:t>”</w:t>
      </w:r>
      <w:r w:rsidR="00D1068A">
        <w:rPr>
          <w:b/>
          <w:bCs/>
          <w:shadow/>
          <w:sz w:val="26"/>
          <w:szCs w:val="26"/>
        </w:rPr>
        <w:t xml:space="preserve"> olmamaları için uyarmıştır.</w:t>
      </w:r>
      <w:r w:rsidR="00CE0C1B">
        <w:rPr>
          <w:b/>
          <w:bCs/>
          <w:shadow/>
          <w:sz w:val="26"/>
          <w:szCs w:val="26"/>
        </w:rPr>
        <w:t xml:space="preserve"> Yüce Allah’ın asla affetmeyeceği fesat çıkarma suçu; kul hakkı, kamu malının yağmalanması gibi hırsızlık ve yolsuzluklardır. Allah, Hesap Günü’nde bu suçlar için; hakemlik ve hâkimlik yapar. Hakları hak yiyenlerden alır, hakkı yenenlere geri verir. Bu uygulama, hak yiyenlerin cehenneme atılmasıyla sonuçlanır.</w:t>
      </w:r>
      <w:r w:rsidR="00D1068A">
        <w:rPr>
          <w:b/>
          <w:bCs/>
          <w:shadow/>
          <w:sz w:val="26"/>
          <w:szCs w:val="26"/>
        </w:rPr>
        <w:t xml:space="preserve"> </w:t>
      </w:r>
      <w:r w:rsidR="00D23F9E">
        <w:rPr>
          <w:b/>
          <w:bCs/>
          <w:shadow/>
          <w:sz w:val="26"/>
          <w:szCs w:val="26"/>
        </w:rPr>
        <w:t xml:space="preserve">Görünen odur ki, bu tip insanların zararı; herkesi, her şeyi ve yeryüzünü bozar, parçalar ve yok eder. Peygamber Efendimiz : </w:t>
      </w:r>
      <w:r w:rsidR="00D23F9E" w:rsidRPr="00D23F9E">
        <w:rPr>
          <w:rFonts w:ascii="Arial Black" w:hAnsi="Arial Black"/>
          <w:b/>
          <w:bCs/>
          <w:i/>
          <w:shadow/>
          <w:sz w:val="22"/>
          <w:szCs w:val="22"/>
          <w:u w:val="single"/>
        </w:rPr>
        <w:t>“İnsanları</w:t>
      </w:r>
      <w:r w:rsidR="00CE0C1B">
        <w:rPr>
          <w:rFonts w:ascii="Arial Black" w:hAnsi="Arial Black"/>
          <w:b/>
          <w:bCs/>
          <w:i/>
          <w:shadow/>
          <w:sz w:val="22"/>
          <w:szCs w:val="22"/>
          <w:u w:val="single"/>
        </w:rPr>
        <w:t>n</w:t>
      </w:r>
      <w:r w:rsidR="00D23F9E" w:rsidRPr="00D23F9E">
        <w:rPr>
          <w:rFonts w:ascii="Arial Black" w:hAnsi="Arial Black"/>
          <w:b/>
          <w:bCs/>
          <w:i/>
          <w:shadow/>
          <w:sz w:val="22"/>
          <w:szCs w:val="22"/>
          <w:u w:val="single"/>
        </w:rPr>
        <w:t xml:space="preserve"> arasını bozmak (toplumu) parça parça eder.” </w:t>
      </w:r>
      <w:r w:rsidR="00D23F9E">
        <w:rPr>
          <w:b/>
          <w:bCs/>
          <w:shadow/>
          <w:sz w:val="26"/>
          <w:szCs w:val="26"/>
        </w:rPr>
        <w:t>buyurmuştur.</w:t>
      </w:r>
      <w:r w:rsidR="00402508">
        <w:rPr>
          <w:rFonts w:ascii="Arial Black" w:hAnsi="Arial Black"/>
          <w:b/>
          <w:bCs/>
          <w:shadow/>
        </w:rPr>
        <w:t>5</w:t>
      </w:r>
      <w:r w:rsidR="00D23F9E">
        <w:rPr>
          <w:rFonts w:ascii="Arial Black" w:hAnsi="Arial Black"/>
          <w:b/>
          <w:bCs/>
          <w:shadow/>
        </w:rPr>
        <w:t xml:space="preserve"> </w:t>
      </w:r>
      <w:r w:rsidR="00D23F9E" w:rsidRPr="00D23F9E">
        <w:rPr>
          <w:b/>
          <w:bCs/>
          <w:i/>
          <w:shadow/>
          <w:sz w:val="26"/>
          <w:szCs w:val="26"/>
          <w:u w:val="single"/>
        </w:rPr>
        <w:t xml:space="preserve">(Fesatçının her işi </w:t>
      </w:r>
      <w:r w:rsidR="00D23F9E" w:rsidRPr="00F40CED">
        <w:rPr>
          <w:rFonts w:ascii="Arial Black" w:hAnsi="Arial Black"/>
          <w:b/>
          <w:bCs/>
          <w:shadow/>
          <w:sz w:val="22"/>
          <w:szCs w:val="22"/>
          <w:u w:val="single"/>
        </w:rPr>
        <w:t>“f</w:t>
      </w:r>
      <w:r w:rsidR="00CE0C1B">
        <w:rPr>
          <w:rFonts w:ascii="Arial Black" w:hAnsi="Arial Black"/>
          <w:b/>
          <w:bCs/>
          <w:shadow/>
          <w:sz w:val="22"/>
          <w:szCs w:val="22"/>
          <w:u w:val="single"/>
        </w:rPr>
        <w:t>a</w:t>
      </w:r>
      <w:r w:rsidR="00D23F9E" w:rsidRPr="00F40CED">
        <w:rPr>
          <w:rFonts w:ascii="Arial Black" w:hAnsi="Arial Black"/>
          <w:b/>
          <w:bCs/>
          <w:shadow/>
          <w:sz w:val="22"/>
          <w:szCs w:val="22"/>
          <w:u w:val="single"/>
        </w:rPr>
        <w:t>sit”</w:t>
      </w:r>
      <w:r w:rsidR="00D23F9E" w:rsidRPr="00D23F9E">
        <w:rPr>
          <w:b/>
          <w:bCs/>
          <w:i/>
          <w:shadow/>
          <w:sz w:val="26"/>
          <w:szCs w:val="26"/>
          <w:u w:val="single"/>
        </w:rPr>
        <w:t xml:space="preserve"> olu</w:t>
      </w:r>
      <w:r w:rsidR="00CB5461">
        <w:rPr>
          <w:b/>
          <w:bCs/>
          <w:i/>
          <w:shadow/>
          <w:sz w:val="26"/>
          <w:szCs w:val="26"/>
          <w:u w:val="single"/>
        </w:rPr>
        <w:t>p</w:t>
      </w:r>
      <w:r w:rsidR="00A712A0">
        <w:rPr>
          <w:b/>
          <w:bCs/>
          <w:i/>
          <w:shadow/>
          <w:sz w:val="26"/>
          <w:szCs w:val="26"/>
          <w:u w:val="single"/>
        </w:rPr>
        <w:t>,</w:t>
      </w:r>
      <w:r w:rsidR="00D23F9E" w:rsidRPr="00D23F9E">
        <w:rPr>
          <w:b/>
          <w:bCs/>
          <w:i/>
          <w:shadow/>
          <w:sz w:val="26"/>
          <w:szCs w:val="26"/>
          <w:u w:val="single"/>
        </w:rPr>
        <w:t xml:space="preserve"> Allah katında geçersizdir, cezayı gerektirir.)</w:t>
      </w:r>
    </w:p>
    <w:p w:rsidR="00D23F9E" w:rsidRDefault="00D23F9E" w:rsidP="003A02E4">
      <w:pPr>
        <w:tabs>
          <w:tab w:val="left" w:pos="709"/>
          <w:tab w:val="left" w:pos="1418"/>
        </w:tabs>
        <w:ind w:firstLine="1418"/>
        <w:jc w:val="both"/>
        <w:rPr>
          <w:b/>
          <w:bCs/>
          <w:shadow/>
          <w:sz w:val="26"/>
          <w:szCs w:val="26"/>
        </w:rPr>
      </w:pPr>
      <w:r>
        <w:rPr>
          <w:rFonts w:ascii="Arial Black" w:hAnsi="Arial Black"/>
          <w:b/>
          <w:bCs/>
          <w:shadow/>
          <w:sz w:val="28"/>
          <w:szCs w:val="28"/>
          <w:u w:val="single"/>
        </w:rPr>
        <w:t>Fısk</w:t>
      </w:r>
      <w:r w:rsidRPr="001F1308">
        <w:rPr>
          <w:rFonts w:ascii="Arial Black" w:hAnsi="Arial Black"/>
          <w:b/>
          <w:bCs/>
          <w:shadow/>
          <w:sz w:val="28"/>
          <w:szCs w:val="28"/>
          <w:u w:val="single"/>
        </w:rPr>
        <w:t xml:space="preserve"> nedir ?</w:t>
      </w:r>
      <w:r w:rsidRPr="001F1308">
        <w:rPr>
          <w:rFonts w:ascii="Arial Black" w:hAnsi="Arial Black"/>
          <w:b/>
          <w:bCs/>
          <w:shadow/>
          <w:sz w:val="28"/>
          <w:szCs w:val="28"/>
        </w:rPr>
        <w:t xml:space="preserve"> :</w:t>
      </w:r>
      <w:r>
        <w:rPr>
          <w:rFonts w:ascii="Arial Black" w:hAnsi="Arial Black"/>
          <w:b/>
          <w:bCs/>
          <w:shadow/>
          <w:sz w:val="28"/>
          <w:szCs w:val="28"/>
        </w:rPr>
        <w:t xml:space="preserve"> </w:t>
      </w:r>
      <w:r w:rsidRPr="00F35055">
        <w:rPr>
          <w:b/>
          <w:bCs/>
          <w:shadow/>
          <w:sz w:val="26"/>
          <w:szCs w:val="26"/>
        </w:rPr>
        <w:t>(</w:t>
      </w:r>
      <w:r>
        <w:rPr>
          <w:rFonts w:ascii="Arial Black" w:hAnsi="Arial Black"/>
          <w:b/>
          <w:bCs/>
          <w:shadow/>
          <w:sz w:val="22"/>
          <w:szCs w:val="22"/>
        </w:rPr>
        <w:t xml:space="preserve">“Fısk” </w:t>
      </w:r>
      <w:r>
        <w:rPr>
          <w:b/>
          <w:bCs/>
          <w:shadow/>
          <w:sz w:val="26"/>
          <w:szCs w:val="26"/>
        </w:rPr>
        <w:t xml:space="preserve">kelimesi de Arapça’dır. Hak olan doğru yoldan çıkıp </w:t>
      </w:r>
      <w:r w:rsidRPr="00962371">
        <w:rPr>
          <w:rFonts w:ascii="Arial Black" w:hAnsi="Arial Black"/>
          <w:b/>
          <w:bCs/>
          <w:shadow/>
          <w:sz w:val="22"/>
          <w:szCs w:val="22"/>
        </w:rPr>
        <w:t>“Hak ve Hakikat”</w:t>
      </w:r>
      <w:r w:rsidR="00CE0C1B">
        <w:rPr>
          <w:rFonts w:ascii="Arial Black" w:hAnsi="Arial Black"/>
          <w:b/>
          <w:bCs/>
          <w:shadow/>
          <w:sz w:val="22"/>
          <w:szCs w:val="22"/>
        </w:rPr>
        <w:t xml:space="preserve"> </w:t>
      </w:r>
      <w:r>
        <w:rPr>
          <w:b/>
          <w:bCs/>
          <w:shadow/>
          <w:sz w:val="26"/>
          <w:szCs w:val="26"/>
        </w:rPr>
        <w:t xml:space="preserve">tan uzaklaşmak anlamına gelir. Fısk içinde olanlara </w:t>
      </w:r>
      <w:r w:rsidRPr="00962371">
        <w:rPr>
          <w:rFonts w:ascii="Arial Black" w:hAnsi="Arial Black"/>
          <w:b/>
          <w:bCs/>
          <w:shadow/>
          <w:sz w:val="22"/>
          <w:szCs w:val="22"/>
        </w:rPr>
        <w:t xml:space="preserve">“fâsık” </w:t>
      </w:r>
      <w:r>
        <w:rPr>
          <w:b/>
          <w:bCs/>
          <w:shadow/>
          <w:sz w:val="26"/>
          <w:szCs w:val="26"/>
        </w:rPr>
        <w:t xml:space="preserve">denir. Fâsıklar yoldan çıktıkları için </w:t>
      </w:r>
      <w:r w:rsidRPr="00962371">
        <w:rPr>
          <w:rFonts w:ascii="Arial Black" w:hAnsi="Arial Black"/>
          <w:b/>
          <w:bCs/>
          <w:shadow/>
          <w:sz w:val="22"/>
          <w:szCs w:val="22"/>
        </w:rPr>
        <w:t>“sapık”</w:t>
      </w:r>
      <w:r>
        <w:rPr>
          <w:b/>
          <w:bCs/>
          <w:shadow/>
          <w:sz w:val="26"/>
          <w:szCs w:val="26"/>
        </w:rPr>
        <w:t xml:space="preserve"> sayılırlar. Fâsıkların şahitliği kabul edilmez. Onlar yalan söyler, verdikleri sözden döner, onlara güvenilmez. Çünkü onlar, büyük küçük demeden her türlü günahı işlemekten çekinmez. Sapıklığın kırk türü vardır. Başta gelen sapıklık </w:t>
      </w:r>
      <w:r w:rsidRPr="00962371">
        <w:rPr>
          <w:rFonts w:ascii="Arial Black" w:hAnsi="Arial Black"/>
          <w:b/>
          <w:bCs/>
          <w:shadow/>
          <w:sz w:val="22"/>
          <w:szCs w:val="22"/>
        </w:rPr>
        <w:t>“cinsel sapıklık”</w:t>
      </w:r>
      <w:r>
        <w:rPr>
          <w:b/>
          <w:bCs/>
          <w:shadow/>
          <w:sz w:val="26"/>
          <w:szCs w:val="26"/>
        </w:rPr>
        <w:t xml:space="preserve">tır. Fâsıklar, fıskı sanat haline getirmiş olup; bir çeşit ruh ve ahlak hastası kimselerdir. Aslında fâsıklar birer </w:t>
      </w:r>
      <w:r w:rsidRPr="00962371">
        <w:rPr>
          <w:rFonts w:ascii="Arial Black" w:hAnsi="Arial Black"/>
          <w:b/>
          <w:bCs/>
          <w:shadow/>
          <w:sz w:val="22"/>
          <w:szCs w:val="22"/>
        </w:rPr>
        <w:t>“Davranış Münafığı”</w:t>
      </w:r>
      <w:r>
        <w:rPr>
          <w:b/>
          <w:bCs/>
          <w:shadow/>
          <w:sz w:val="26"/>
          <w:szCs w:val="26"/>
        </w:rPr>
        <w:t>dır.</w:t>
      </w:r>
      <w:r w:rsidR="00B82199">
        <w:rPr>
          <w:b/>
          <w:bCs/>
          <w:shadow/>
          <w:sz w:val="26"/>
          <w:szCs w:val="26"/>
        </w:rPr>
        <w:t xml:space="preserve"> Yüce Allah fısk ehli (yalancı) bir kimse için, yaşanmış bir olay üzerine şu ayeti indirmiştir : </w:t>
      </w:r>
      <w:r w:rsidR="00B82199" w:rsidRPr="001E1B1A">
        <w:rPr>
          <w:rFonts w:ascii="Arial Black" w:hAnsi="Arial Black"/>
          <w:b/>
          <w:bCs/>
          <w:i/>
          <w:shadow/>
          <w:sz w:val="22"/>
          <w:szCs w:val="22"/>
          <w:u w:val="single"/>
        </w:rPr>
        <w:t>“</w:t>
      </w:r>
      <w:r w:rsidR="00B82199">
        <w:rPr>
          <w:rFonts w:ascii="Arial Black" w:hAnsi="Arial Black"/>
          <w:b/>
          <w:bCs/>
          <w:i/>
          <w:shadow/>
          <w:sz w:val="22"/>
          <w:szCs w:val="22"/>
          <w:u w:val="single"/>
        </w:rPr>
        <w:t>Ey iman edenler! Eğer bir fâsık size bir haber getirirse, o haberin doğruluğunu araştırın. Araştırmazsanız bilmeden bir topluluğa kötülük edersiniz de, sonra yaptıklarınıza pişman olursunuz.”</w:t>
      </w:r>
      <w:r w:rsidR="00B82199" w:rsidRPr="00D23F9E">
        <w:rPr>
          <w:bCs/>
          <w:shadow/>
          <w:sz w:val="20"/>
          <w:szCs w:val="20"/>
          <w:u w:val="single"/>
        </w:rPr>
        <w:t xml:space="preserve"> </w:t>
      </w:r>
      <w:r w:rsidR="00B82199" w:rsidRPr="007F7689">
        <w:rPr>
          <w:bCs/>
          <w:shadow/>
          <w:sz w:val="20"/>
          <w:szCs w:val="20"/>
          <w:u w:val="single"/>
        </w:rPr>
        <w:t>(</w:t>
      </w:r>
      <w:r w:rsidR="00B82199">
        <w:rPr>
          <w:bCs/>
          <w:shadow/>
          <w:sz w:val="20"/>
          <w:szCs w:val="20"/>
          <w:u w:val="single"/>
        </w:rPr>
        <w:t>Hucurat,49/6</w:t>
      </w:r>
      <w:r w:rsidR="00B82199" w:rsidRPr="0059798E">
        <w:rPr>
          <w:bCs/>
          <w:shadow/>
          <w:sz w:val="20"/>
          <w:szCs w:val="20"/>
        </w:rPr>
        <w:t xml:space="preserve">) </w:t>
      </w:r>
      <w:r w:rsidR="00962371">
        <w:rPr>
          <w:b/>
          <w:bCs/>
          <w:shadow/>
          <w:sz w:val="26"/>
          <w:szCs w:val="26"/>
        </w:rPr>
        <w:t xml:space="preserve">Bu ayet, yalan söyleyen bir </w:t>
      </w:r>
      <w:r w:rsidR="00580C46">
        <w:rPr>
          <w:b/>
          <w:bCs/>
          <w:shadow/>
          <w:sz w:val="26"/>
          <w:szCs w:val="26"/>
        </w:rPr>
        <w:t>zekât</w:t>
      </w:r>
      <w:r w:rsidR="00962371">
        <w:rPr>
          <w:b/>
          <w:bCs/>
          <w:shadow/>
          <w:sz w:val="26"/>
          <w:szCs w:val="26"/>
        </w:rPr>
        <w:t xml:space="preserve"> toplama âmilinin (memurunun), söylediği yalan haberi duyurmak için; olayın yaşandığı gün, uyarı olarak indirilmiştir. İnsan </w:t>
      </w:r>
      <w:r w:rsidR="00962371" w:rsidRPr="00F40CED">
        <w:rPr>
          <w:rFonts w:ascii="Arial Black" w:hAnsi="Arial Black"/>
          <w:b/>
          <w:bCs/>
          <w:shadow/>
          <w:sz w:val="22"/>
          <w:szCs w:val="22"/>
        </w:rPr>
        <w:t>“kâfir”</w:t>
      </w:r>
      <w:r w:rsidR="00162E69">
        <w:rPr>
          <w:rFonts w:ascii="Arial Black" w:hAnsi="Arial Black"/>
          <w:b/>
          <w:bCs/>
          <w:shadow/>
          <w:sz w:val="22"/>
          <w:szCs w:val="22"/>
        </w:rPr>
        <w:t xml:space="preserve"> </w:t>
      </w:r>
      <w:r w:rsidR="00962371">
        <w:rPr>
          <w:b/>
          <w:bCs/>
          <w:shadow/>
          <w:sz w:val="26"/>
          <w:szCs w:val="26"/>
        </w:rPr>
        <w:t xml:space="preserve">de olsa, </w:t>
      </w:r>
      <w:r w:rsidR="00962371" w:rsidRPr="00F40CED">
        <w:rPr>
          <w:rFonts w:ascii="Arial Black" w:hAnsi="Arial Black"/>
          <w:b/>
          <w:bCs/>
          <w:shadow/>
          <w:sz w:val="22"/>
          <w:szCs w:val="22"/>
        </w:rPr>
        <w:t>“müşrik”</w:t>
      </w:r>
      <w:r w:rsidR="00962371">
        <w:rPr>
          <w:b/>
          <w:bCs/>
          <w:shadow/>
          <w:sz w:val="26"/>
          <w:szCs w:val="26"/>
        </w:rPr>
        <w:t xml:space="preserve"> </w:t>
      </w:r>
      <w:r w:rsidR="00162E69">
        <w:rPr>
          <w:b/>
          <w:bCs/>
          <w:shadow/>
          <w:sz w:val="26"/>
          <w:szCs w:val="26"/>
        </w:rPr>
        <w:lastRenderedPageBreak/>
        <w:t>d</w:t>
      </w:r>
      <w:r w:rsidR="00962371">
        <w:rPr>
          <w:b/>
          <w:bCs/>
          <w:shadow/>
          <w:sz w:val="26"/>
          <w:szCs w:val="26"/>
        </w:rPr>
        <w:t xml:space="preserve">e olsa, </w:t>
      </w:r>
      <w:r w:rsidR="0045426C">
        <w:rPr>
          <w:rFonts w:ascii="Arial Black" w:hAnsi="Arial Black"/>
          <w:b/>
          <w:bCs/>
          <w:shadow/>
          <w:sz w:val="22"/>
          <w:szCs w:val="22"/>
        </w:rPr>
        <w:t>“m</w:t>
      </w:r>
      <w:r w:rsidR="00962371" w:rsidRPr="00F40CED">
        <w:rPr>
          <w:rFonts w:ascii="Arial Black" w:hAnsi="Arial Black"/>
          <w:b/>
          <w:bCs/>
          <w:shadow/>
          <w:sz w:val="22"/>
          <w:szCs w:val="22"/>
        </w:rPr>
        <w:t>üslüman”</w:t>
      </w:r>
      <w:r w:rsidR="00962371">
        <w:rPr>
          <w:b/>
          <w:bCs/>
          <w:shadow/>
          <w:sz w:val="26"/>
          <w:szCs w:val="26"/>
        </w:rPr>
        <w:t xml:space="preserve"> da olsa yalan söylerse;</w:t>
      </w:r>
      <w:r w:rsidR="007462B7">
        <w:rPr>
          <w:b/>
          <w:bCs/>
          <w:shadow/>
          <w:sz w:val="26"/>
          <w:szCs w:val="26"/>
        </w:rPr>
        <w:t xml:space="preserve"> kesinlikle</w:t>
      </w:r>
      <w:r w:rsidR="00962371">
        <w:rPr>
          <w:b/>
          <w:bCs/>
          <w:shadow/>
          <w:sz w:val="26"/>
          <w:szCs w:val="26"/>
        </w:rPr>
        <w:t xml:space="preserve"> </w:t>
      </w:r>
      <w:r w:rsidR="00162E69">
        <w:rPr>
          <w:rFonts w:ascii="Arial Black" w:hAnsi="Arial Black"/>
          <w:b/>
          <w:bCs/>
          <w:shadow/>
          <w:sz w:val="22"/>
          <w:szCs w:val="22"/>
        </w:rPr>
        <w:t>“münafık / ikiy</w:t>
      </w:r>
      <w:r w:rsidR="00962371" w:rsidRPr="00F40CED">
        <w:rPr>
          <w:rFonts w:ascii="Arial Black" w:hAnsi="Arial Black"/>
          <w:b/>
          <w:bCs/>
          <w:shadow/>
          <w:sz w:val="22"/>
          <w:szCs w:val="22"/>
        </w:rPr>
        <w:t>üzlü”</w:t>
      </w:r>
      <w:r w:rsidR="00962371">
        <w:rPr>
          <w:b/>
          <w:bCs/>
          <w:shadow/>
          <w:sz w:val="26"/>
          <w:szCs w:val="26"/>
        </w:rPr>
        <w:t xml:space="preserve">dür. Böyle kimseler </w:t>
      </w:r>
      <w:r w:rsidR="00962371" w:rsidRPr="00F40CED">
        <w:rPr>
          <w:rFonts w:ascii="Arial Black" w:hAnsi="Arial Black"/>
          <w:b/>
          <w:bCs/>
          <w:shadow/>
          <w:sz w:val="22"/>
          <w:szCs w:val="22"/>
        </w:rPr>
        <w:t>“fâsık”</w:t>
      </w:r>
      <w:r w:rsidR="00962371">
        <w:rPr>
          <w:b/>
          <w:bCs/>
          <w:shadow/>
          <w:sz w:val="26"/>
          <w:szCs w:val="26"/>
        </w:rPr>
        <w:t xml:space="preserve">tır, </w:t>
      </w:r>
      <w:r w:rsidR="00962371" w:rsidRPr="00F40CED">
        <w:rPr>
          <w:rFonts w:ascii="Arial Black" w:hAnsi="Arial Black"/>
          <w:b/>
          <w:bCs/>
          <w:shadow/>
          <w:sz w:val="22"/>
          <w:szCs w:val="22"/>
        </w:rPr>
        <w:t>“fâcir”</w:t>
      </w:r>
      <w:r w:rsidR="00962371">
        <w:rPr>
          <w:b/>
          <w:bCs/>
          <w:shadow/>
          <w:sz w:val="26"/>
          <w:szCs w:val="26"/>
        </w:rPr>
        <w:t xml:space="preserve">dir, </w:t>
      </w:r>
      <w:r w:rsidR="00962371" w:rsidRPr="00F40CED">
        <w:rPr>
          <w:rFonts w:ascii="Arial Black" w:hAnsi="Arial Black"/>
          <w:b/>
          <w:bCs/>
          <w:shadow/>
          <w:sz w:val="22"/>
          <w:szCs w:val="22"/>
        </w:rPr>
        <w:t>“fesat”</w:t>
      </w:r>
      <w:r w:rsidR="00962371">
        <w:rPr>
          <w:b/>
          <w:bCs/>
          <w:shadow/>
          <w:sz w:val="26"/>
          <w:szCs w:val="26"/>
        </w:rPr>
        <w:t xml:space="preserve">tır, </w:t>
      </w:r>
      <w:r w:rsidR="00962371" w:rsidRPr="00F40CED">
        <w:rPr>
          <w:rFonts w:ascii="Arial Black" w:hAnsi="Arial Black"/>
          <w:b/>
          <w:bCs/>
          <w:shadow/>
          <w:sz w:val="22"/>
          <w:szCs w:val="22"/>
        </w:rPr>
        <w:t>“fitneci”</w:t>
      </w:r>
      <w:r w:rsidR="00962371">
        <w:rPr>
          <w:b/>
          <w:bCs/>
          <w:shadow/>
          <w:sz w:val="26"/>
          <w:szCs w:val="26"/>
        </w:rPr>
        <w:t xml:space="preserve">dir, </w:t>
      </w:r>
      <w:r w:rsidR="00962371" w:rsidRPr="00F40CED">
        <w:rPr>
          <w:rFonts w:ascii="Arial Black" w:hAnsi="Arial Black"/>
          <w:b/>
          <w:bCs/>
          <w:shadow/>
          <w:sz w:val="22"/>
          <w:szCs w:val="22"/>
        </w:rPr>
        <w:t>“fıskı fücur”</w:t>
      </w:r>
      <w:r w:rsidR="00962371">
        <w:rPr>
          <w:b/>
          <w:bCs/>
          <w:shadow/>
          <w:sz w:val="26"/>
          <w:szCs w:val="26"/>
        </w:rPr>
        <w:t xml:space="preserve">dur, dolayısıyla </w:t>
      </w:r>
      <w:r w:rsidR="00962371" w:rsidRPr="00F40CED">
        <w:rPr>
          <w:rFonts w:ascii="Arial Black" w:hAnsi="Arial Black"/>
          <w:b/>
          <w:bCs/>
          <w:shadow/>
          <w:sz w:val="22"/>
          <w:szCs w:val="22"/>
        </w:rPr>
        <w:t>“günahkâr”</w:t>
      </w:r>
      <w:r w:rsidR="00962371">
        <w:rPr>
          <w:b/>
          <w:bCs/>
          <w:shadow/>
          <w:sz w:val="26"/>
          <w:szCs w:val="26"/>
        </w:rPr>
        <w:t xml:space="preserve">dır. Gerçek iman sahibi müslüman, bu ahlak dışı davranışlardan uzak durur. Fısk Allah’ı görmezden gelmek ve Allah’a karşı isyan etmek anlamına da gelir. Yüce Allah fısk sahibi fasıklar için : </w:t>
      </w:r>
      <w:r w:rsidR="00962371" w:rsidRPr="001E1B1A">
        <w:rPr>
          <w:rFonts w:ascii="Arial Black" w:hAnsi="Arial Black"/>
          <w:b/>
          <w:bCs/>
          <w:i/>
          <w:shadow/>
          <w:sz w:val="22"/>
          <w:szCs w:val="22"/>
          <w:u w:val="single"/>
        </w:rPr>
        <w:t>“</w:t>
      </w:r>
      <w:r w:rsidR="00962371">
        <w:rPr>
          <w:rFonts w:ascii="Arial Black" w:hAnsi="Arial Black"/>
          <w:b/>
          <w:bCs/>
          <w:i/>
          <w:shadow/>
          <w:sz w:val="22"/>
          <w:szCs w:val="22"/>
          <w:u w:val="single"/>
        </w:rPr>
        <w:t>Kim Allah’ın indirdiği ile hükmetmezse (yaşamazsa); işte onlar fâsıklardır.”</w:t>
      </w:r>
      <w:r w:rsidR="00962371" w:rsidRPr="00D23F9E">
        <w:rPr>
          <w:bCs/>
          <w:shadow/>
          <w:sz w:val="20"/>
          <w:szCs w:val="20"/>
          <w:u w:val="single"/>
        </w:rPr>
        <w:t xml:space="preserve"> </w:t>
      </w:r>
      <w:r w:rsidR="00962371" w:rsidRPr="007F7689">
        <w:rPr>
          <w:bCs/>
          <w:shadow/>
          <w:sz w:val="20"/>
          <w:szCs w:val="20"/>
          <w:u w:val="single"/>
        </w:rPr>
        <w:t>(</w:t>
      </w:r>
      <w:r w:rsidR="00962371">
        <w:rPr>
          <w:bCs/>
          <w:shadow/>
          <w:sz w:val="20"/>
          <w:szCs w:val="20"/>
          <w:u w:val="single"/>
        </w:rPr>
        <w:t>Maide,5/47</w:t>
      </w:r>
      <w:r w:rsidR="00962371" w:rsidRPr="0059798E">
        <w:rPr>
          <w:bCs/>
          <w:shadow/>
          <w:sz w:val="20"/>
          <w:szCs w:val="20"/>
        </w:rPr>
        <w:t xml:space="preserve">) </w:t>
      </w:r>
      <w:r w:rsidR="00962371">
        <w:rPr>
          <w:b/>
          <w:bCs/>
          <w:shadow/>
          <w:sz w:val="26"/>
          <w:szCs w:val="26"/>
        </w:rPr>
        <w:t>buyurmuştur. Fısk ve fâsıklık ne yazık ki</w:t>
      </w:r>
      <w:r w:rsidR="00FC4F10">
        <w:rPr>
          <w:b/>
          <w:bCs/>
          <w:shadow/>
          <w:sz w:val="26"/>
          <w:szCs w:val="26"/>
        </w:rPr>
        <w:t>, günümüzde yaygın ve moda hal</w:t>
      </w:r>
      <w:r w:rsidR="00962371">
        <w:rPr>
          <w:b/>
          <w:bCs/>
          <w:shadow/>
          <w:sz w:val="26"/>
          <w:szCs w:val="26"/>
        </w:rPr>
        <w:t>e gelmiştir.</w:t>
      </w:r>
      <w:r w:rsidR="00CE0C1B">
        <w:rPr>
          <w:b/>
          <w:bCs/>
          <w:shadow/>
          <w:sz w:val="26"/>
          <w:szCs w:val="26"/>
        </w:rPr>
        <w:t xml:space="preserve"> Bu tipler çalar; çalmadım der, yalan söyler</w:t>
      </w:r>
      <w:r w:rsidR="00032720">
        <w:rPr>
          <w:b/>
          <w:bCs/>
          <w:shadow/>
          <w:sz w:val="26"/>
          <w:szCs w:val="26"/>
        </w:rPr>
        <w:t xml:space="preserve">; kendi yalanına kendisi de inanır, suçunu kabul etmez, sıkışınca herkese saldırır, korkutur ve zeytinyağı gibi üste çıkar. Bu tipler ahlak yoksunudur. Bunlarda fazilet duygusu bulunmaz. </w:t>
      </w:r>
      <w:r w:rsidR="00032720" w:rsidRPr="00032720">
        <w:rPr>
          <w:rFonts w:ascii="Arial Black" w:hAnsi="Arial Black"/>
          <w:b/>
          <w:bCs/>
          <w:i/>
          <w:shadow/>
          <w:sz w:val="22"/>
          <w:szCs w:val="22"/>
        </w:rPr>
        <w:t>“</w:t>
      </w:r>
      <w:r w:rsidR="00032720" w:rsidRPr="00032720">
        <w:rPr>
          <w:rFonts w:ascii="Arial Black" w:hAnsi="Arial Black"/>
          <w:b/>
          <w:bCs/>
          <w:i/>
          <w:shadow/>
          <w:sz w:val="22"/>
          <w:szCs w:val="22"/>
          <w:u w:val="single"/>
        </w:rPr>
        <w:t>Allah onları (bu tipleri) kahretsin !</w:t>
      </w:r>
      <w:r w:rsidR="00032720" w:rsidRPr="00032720">
        <w:rPr>
          <w:rFonts w:ascii="Arial Black" w:hAnsi="Arial Black"/>
          <w:b/>
          <w:bCs/>
          <w:i/>
          <w:shadow/>
          <w:sz w:val="22"/>
          <w:szCs w:val="22"/>
        </w:rPr>
        <w:t>”</w:t>
      </w:r>
      <w:r w:rsidR="00032720" w:rsidRPr="00032720">
        <w:rPr>
          <w:bCs/>
          <w:shadow/>
          <w:sz w:val="20"/>
          <w:szCs w:val="20"/>
        </w:rPr>
        <w:t xml:space="preserve"> </w:t>
      </w:r>
      <w:r w:rsidR="00032720" w:rsidRPr="007F7689">
        <w:rPr>
          <w:bCs/>
          <w:shadow/>
          <w:sz w:val="20"/>
          <w:szCs w:val="20"/>
          <w:u w:val="single"/>
        </w:rPr>
        <w:t>(</w:t>
      </w:r>
      <w:r w:rsidR="00032720">
        <w:rPr>
          <w:bCs/>
          <w:shadow/>
          <w:sz w:val="20"/>
          <w:szCs w:val="20"/>
          <w:u w:val="single"/>
        </w:rPr>
        <w:t>Münafikûn,63/4</w:t>
      </w:r>
      <w:r w:rsidR="00032720" w:rsidRPr="0059798E">
        <w:rPr>
          <w:bCs/>
          <w:shadow/>
          <w:sz w:val="20"/>
          <w:szCs w:val="20"/>
        </w:rPr>
        <w:t>)</w:t>
      </w:r>
      <w:r w:rsidR="00032720">
        <w:rPr>
          <w:bCs/>
          <w:shadow/>
          <w:sz w:val="20"/>
          <w:szCs w:val="20"/>
        </w:rPr>
        <w:t xml:space="preserve">  </w:t>
      </w:r>
      <w:r w:rsidR="00032720">
        <w:rPr>
          <w:b/>
          <w:bCs/>
          <w:shadow/>
          <w:sz w:val="26"/>
          <w:szCs w:val="26"/>
        </w:rPr>
        <w:t>demekten başka çare yoktur.</w:t>
      </w:r>
      <w:r w:rsidR="00032720" w:rsidRPr="0059798E">
        <w:rPr>
          <w:bCs/>
          <w:shadow/>
          <w:sz w:val="20"/>
          <w:szCs w:val="20"/>
        </w:rPr>
        <w:t xml:space="preserve"> </w:t>
      </w:r>
      <w:r w:rsidR="00962371">
        <w:rPr>
          <w:b/>
          <w:bCs/>
          <w:shadow/>
          <w:sz w:val="26"/>
          <w:szCs w:val="26"/>
        </w:rPr>
        <w:t xml:space="preserve"> </w:t>
      </w:r>
      <w:r w:rsidR="00962371" w:rsidRPr="00F40CED">
        <w:rPr>
          <w:b/>
          <w:bCs/>
          <w:i/>
          <w:shadow/>
          <w:sz w:val="26"/>
          <w:szCs w:val="26"/>
          <w:u w:val="single"/>
        </w:rPr>
        <w:t>(</w:t>
      </w:r>
      <w:r w:rsidR="00C45F67" w:rsidRPr="00F40CED">
        <w:rPr>
          <w:b/>
          <w:bCs/>
          <w:i/>
          <w:shadow/>
          <w:sz w:val="26"/>
          <w:szCs w:val="26"/>
          <w:u w:val="single"/>
        </w:rPr>
        <w:t>Kabul edilmiş bir tevbe ile bu hastalıktan kurtulma umudu vardır. Doğruyu ancak Allah bilir.)</w:t>
      </w:r>
    </w:p>
    <w:p w:rsidR="00C45F67" w:rsidRPr="007E7B09" w:rsidRDefault="00C45F67" w:rsidP="00777FA8">
      <w:pPr>
        <w:tabs>
          <w:tab w:val="left" w:pos="709"/>
        </w:tabs>
        <w:ind w:firstLine="1418"/>
        <w:jc w:val="both"/>
        <w:rPr>
          <w:rFonts w:ascii="Arial Black" w:hAnsi="Arial Black"/>
          <w:b/>
          <w:bCs/>
          <w:i/>
          <w:shadow/>
          <w:sz w:val="22"/>
          <w:szCs w:val="22"/>
          <w:u w:val="single"/>
        </w:rPr>
      </w:pPr>
      <w:r>
        <w:rPr>
          <w:rFonts w:ascii="Arial Black" w:hAnsi="Arial Black"/>
          <w:b/>
          <w:bCs/>
          <w:shadow/>
          <w:sz w:val="28"/>
          <w:szCs w:val="28"/>
          <w:u w:val="single"/>
        </w:rPr>
        <w:t xml:space="preserve">Riya </w:t>
      </w:r>
      <w:r w:rsidRPr="001F1308">
        <w:rPr>
          <w:rFonts w:ascii="Arial Black" w:hAnsi="Arial Black"/>
          <w:b/>
          <w:bCs/>
          <w:shadow/>
          <w:sz w:val="28"/>
          <w:szCs w:val="28"/>
          <w:u w:val="single"/>
        </w:rPr>
        <w:t>nedir ?</w:t>
      </w:r>
      <w:r w:rsidRPr="001F1308">
        <w:rPr>
          <w:rFonts w:ascii="Arial Black" w:hAnsi="Arial Black"/>
          <w:b/>
          <w:bCs/>
          <w:shadow/>
          <w:sz w:val="28"/>
          <w:szCs w:val="28"/>
        </w:rPr>
        <w:t xml:space="preserve"> :</w:t>
      </w:r>
      <w:r>
        <w:rPr>
          <w:rFonts w:ascii="Arial Black" w:hAnsi="Arial Black"/>
          <w:b/>
          <w:bCs/>
          <w:shadow/>
          <w:sz w:val="28"/>
          <w:szCs w:val="28"/>
        </w:rPr>
        <w:t xml:space="preserve"> </w:t>
      </w:r>
      <w:r w:rsidRPr="00F35055">
        <w:rPr>
          <w:b/>
          <w:bCs/>
          <w:shadow/>
          <w:sz w:val="26"/>
          <w:szCs w:val="26"/>
        </w:rPr>
        <w:t>(</w:t>
      </w:r>
      <w:r>
        <w:rPr>
          <w:rFonts w:ascii="Arial Black" w:hAnsi="Arial Black"/>
          <w:b/>
          <w:bCs/>
          <w:shadow/>
          <w:sz w:val="22"/>
          <w:szCs w:val="22"/>
        </w:rPr>
        <w:t>“Riya”</w:t>
      </w:r>
      <w:r>
        <w:rPr>
          <w:b/>
          <w:bCs/>
          <w:shadow/>
          <w:sz w:val="26"/>
          <w:szCs w:val="26"/>
        </w:rPr>
        <w:t xml:space="preserve">; ikiyüzlülük, yalandan gösteriş, samimiyetsizlik, çıkar elde etmek için iyilik yapar görünmek ve sözde iyi olma görüntüsünü vermek anlamlarına gelen bir kavramdır. Arapça’dır. </w:t>
      </w:r>
      <w:r w:rsidR="00F31334">
        <w:rPr>
          <w:b/>
          <w:bCs/>
          <w:shadow/>
          <w:sz w:val="26"/>
          <w:szCs w:val="26"/>
        </w:rPr>
        <w:t xml:space="preserve">İkiyüzlü kimselere </w:t>
      </w:r>
      <w:r w:rsidR="00F31334" w:rsidRPr="00F40CED">
        <w:rPr>
          <w:rFonts w:ascii="Arial Black" w:hAnsi="Arial Black"/>
          <w:b/>
          <w:bCs/>
          <w:shadow/>
          <w:sz w:val="22"/>
          <w:szCs w:val="22"/>
        </w:rPr>
        <w:t>“mürai”</w:t>
      </w:r>
      <w:r w:rsidR="00F31334">
        <w:rPr>
          <w:b/>
          <w:bCs/>
          <w:shadow/>
          <w:sz w:val="26"/>
          <w:szCs w:val="26"/>
        </w:rPr>
        <w:t xml:space="preserve"> denir. Riya, bir tür </w:t>
      </w:r>
      <w:r w:rsidR="00F31334" w:rsidRPr="00F40CED">
        <w:rPr>
          <w:rFonts w:ascii="Arial Black" w:hAnsi="Arial Black"/>
          <w:b/>
          <w:bCs/>
          <w:shadow/>
          <w:sz w:val="22"/>
          <w:szCs w:val="22"/>
        </w:rPr>
        <w:t>“dalkavukluk”</w:t>
      </w:r>
      <w:r w:rsidR="00F31334">
        <w:rPr>
          <w:b/>
          <w:bCs/>
          <w:shadow/>
          <w:sz w:val="26"/>
          <w:szCs w:val="26"/>
        </w:rPr>
        <w:t xml:space="preserve">, </w:t>
      </w:r>
      <w:r w:rsidR="00F31334" w:rsidRPr="00F40CED">
        <w:rPr>
          <w:rFonts w:ascii="Arial Black" w:hAnsi="Arial Black"/>
          <w:b/>
          <w:bCs/>
          <w:shadow/>
          <w:sz w:val="22"/>
          <w:szCs w:val="22"/>
        </w:rPr>
        <w:t>“yağcılık”</w:t>
      </w:r>
      <w:r w:rsidR="00F31334">
        <w:rPr>
          <w:b/>
          <w:bCs/>
          <w:shadow/>
          <w:sz w:val="26"/>
          <w:szCs w:val="26"/>
        </w:rPr>
        <w:t xml:space="preserve"> ve </w:t>
      </w:r>
      <w:r w:rsidR="00F31334" w:rsidRPr="00F40CED">
        <w:rPr>
          <w:rFonts w:ascii="Arial Black" w:hAnsi="Arial Black"/>
          <w:b/>
          <w:bCs/>
          <w:shadow/>
          <w:sz w:val="22"/>
          <w:szCs w:val="22"/>
        </w:rPr>
        <w:t>“yaltaklık”</w:t>
      </w:r>
      <w:r w:rsidR="00F31334">
        <w:rPr>
          <w:b/>
          <w:bCs/>
          <w:shadow/>
          <w:sz w:val="26"/>
          <w:szCs w:val="26"/>
        </w:rPr>
        <w:t xml:space="preserve"> eylemidir. Riyayı sanat haline getirenlere </w:t>
      </w:r>
      <w:r w:rsidR="00F31334" w:rsidRPr="00F40CED">
        <w:rPr>
          <w:rFonts w:ascii="Arial Black" w:hAnsi="Arial Black"/>
          <w:b/>
          <w:bCs/>
          <w:shadow/>
          <w:sz w:val="22"/>
          <w:szCs w:val="22"/>
        </w:rPr>
        <w:t>“riyakâr”</w:t>
      </w:r>
      <w:r w:rsidR="00F31334">
        <w:rPr>
          <w:b/>
          <w:bCs/>
          <w:shadow/>
          <w:sz w:val="26"/>
          <w:szCs w:val="26"/>
        </w:rPr>
        <w:t xml:space="preserve"> denilir. Riyakârlar için Yüce Allah şöyle buyurmuştur : </w:t>
      </w:r>
      <w:r w:rsidR="00F31334" w:rsidRPr="00F31334">
        <w:rPr>
          <w:rFonts w:ascii="Arial Black" w:hAnsi="Arial Black"/>
          <w:b/>
          <w:bCs/>
          <w:i/>
          <w:shadow/>
          <w:sz w:val="22"/>
          <w:szCs w:val="22"/>
          <w:u w:val="single"/>
        </w:rPr>
        <w:t>“İkiyüzlüler Allah’ı aldatmaya çalışıyorlar, oysa ki Allah, onların aldanmalarını sağlıyor. Üstelik onlar namaza kalktıklarında, insanlar görsün diye kalkarlar. Bu kalkışları da gönülsüzcedir. Allah’ı ise pek az hatıra getirirler.”</w:t>
      </w:r>
      <w:r w:rsidR="00F31334">
        <w:rPr>
          <w:rFonts w:ascii="Arial Black" w:hAnsi="Arial Black"/>
          <w:b/>
          <w:bCs/>
          <w:i/>
          <w:shadow/>
          <w:sz w:val="22"/>
          <w:szCs w:val="22"/>
          <w:u w:val="single"/>
        </w:rPr>
        <w:t xml:space="preserve"> </w:t>
      </w:r>
      <w:r w:rsidR="00F31334" w:rsidRPr="00F40CED">
        <w:rPr>
          <w:bCs/>
          <w:shadow/>
          <w:sz w:val="20"/>
          <w:szCs w:val="20"/>
          <w:u w:val="single"/>
        </w:rPr>
        <w:t>(Nisa,4/142)</w:t>
      </w:r>
      <w:r w:rsidR="00F31334" w:rsidRPr="00F40CED">
        <w:rPr>
          <w:bCs/>
          <w:shadow/>
          <w:sz w:val="20"/>
          <w:szCs w:val="20"/>
        </w:rPr>
        <w:t xml:space="preserve"> </w:t>
      </w:r>
      <w:r w:rsidR="00F31334">
        <w:rPr>
          <w:b/>
          <w:bCs/>
          <w:shadow/>
          <w:sz w:val="26"/>
          <w:szCs w:val="26"/>
        </w:rPr>
        <w:t xml:space="preserve">Riya münafıklığın en başta gelen göstergesidir. İki yüzlülerin yaptığı iyilik ve ibadetler Allah katında kabul görmez. </w:t>
      </w:r>
      <w:r w:rsidR="00F31334" w:rsidRPr="00F40CED">
        <w:rPr>
          <w:rFonts w:ascii="Arial Black" w:hAnsi="Arial Black"/>
          <w:b/>
          <w:bCs/>
          <w:shadow/>
          <w:sz w:val="22"/>
          <w:szCs w:val="22"/>
        </w:rPr>
        <w:t>“Gösteriş Namazı”</w:t>
      </w:r>
      <w:r w:rsidR="00F31334">
        <w:rPr>
          <w:b/>
          <w:bCs/>
          <w:shadow/>
          <w:sz w:val="26"/>
          <w:szCs w:val="26"/>
        </w:rPr>
        <w:t xml:space="preserve"> kılarlar, ne var ki geçerli olmaz. İyilik ve ibadetler gösteriş için değil, Allah’ın rızasını kazanmak için yapılmalıdır. Riya yasaklanmış ve aşağılanmıştır. Allah Elçisi Hz. Muhammed, riyanın </w:t>
      </w:r>
      <w:r w:rsidR="00F31334" w:rsidRPr="00F40CED">
        <w:rPr>
          <w:rFonts w:ascii="Arial Black" w:hAnsi="Arial Black"/>
          <w:b/>
          <w:bCs/>
          <w:shadow/>
          <w:sz w:val="22"/>
          <w:szCs w:val="22"/>
        </w:rPr>
        <w:t>“gizli şirk”</w:t>
      </w:r>
      <w:r w:rsidR="00F31334">
        <w:rPr>
          <w:b/>
          <w:bCs/>
          <w:shadow/>
          <w:sz w:val="26"/>
          <w:szCs w:val="26"/>
        </w:rPr>
        <w:t xml:space="preserve"> olduğunu bildirmiştir. İkiyüzlülük </w:t>
      </w:r>
      <w:r w:rsidR="00F31334" w:rsidRPr="00F40CED">
        <w:rPr>
          <w:rFonts w:ascii="Arial Black" w:hAnsi="Arial Black"/>
          <w:b/>
          <w:bCs/>
          <w:shadow/>
          <w:sz w:val="22"/>
          <w:szCs w:val="22"/>
        </w:rPr>
        <w:t>“nifak”</w:t>
      </w:r>
      <w:r w:rsidR="00F31334">
        <w:rPr>
          <w:b/>
          <w:bCs/>
          <w:shadow/>
          <w:sz w:val="26"/>
          <w:szCs w:val="26"/>
        </w:rPr>
        <w:t xml:space="preserve"> belirtisidir. Bu tiplerin tüm işleri boşa gider. Allah buyuruyor : </w:t>
      </w:r>
      <w:r w:rsidR="00F31334" w:rsidRPr="00F40CED">
        <w:rPr>
          <w:rFonts w:ascii="Arial Black" w:hAnsi="Arial Black"/>
          <w:b/>
          <w:bCs/>
          <w:i/>
          <w:shadow/>
          <w:sz w:val="22"/>
          <w:szCs w:val="22"/>
          <w:u w:val="single"/>
        </w:rPr>
        <w:t>“Ey iman edenler ! İnsanlara mallarını riya (gösteriş) için verip Allah’a ve ahiret gününe inanmayan adam gibi, başa kakmak ve eziyet etmekle sadakalarınızı boşa çıkarmayın. Bu durum üzerinde biraz toprak bulunan şu kayaya benzer ki; şiddetli bir sağanak indiğinde (üstündeki toprağı silip süpürerek) onu sert bir taş haline bırakır. Böyleleri, kazandıklarından bir şey elde edemezler.</w:t>
      </w:r>
      <w:r w:rsidR="00F40CED" w:rsidRPr="00F40CED">
        <w:rPr>
          <w:rFonts w:ascii="Arial Black" w:hAnsi="Arial Black"/>
          <w:b/>
          <w:bCs/>
          <w:i/>
          <w:shadow/>
          <w:sz w:val="22"/>
          <w:szCs w:val="22"/>
          <w:u w:val="single"/>
        </w:rPr>
        <w:t xml:space="preserve"> Allah, kâfir (münafık, riyakâr, nankör) toplumları doğru yola iletmez.”</w:t>
      </w:r>
      <w:r w:rsidR="00F40CED">
        <w:rPr>
          <w:rFonts w:ascii="Arial Black" w:hAnsi="Arial Black"/>
          <w:b/>
          <w:bCs/>
          <w:i/>
          <w:shadow/>
          <w:sz w:val="22"/>
          <w:szCs w:val="22"/>
          <w:u w:val="single"/>
        </w:rPr>
        <w:t xml:space="preserve"> </w:t>
      </w:r>
      <w:r w:rsidR="00F40CED" w:rsidRPr="00F40CED">
        <w:rPr>
          <w:bCs/>
          <w:shadow/>
          <w:sz w:val="20"/>
          <w:szCs w:val="20"/>
          <w:u w:val="single"/>
        </w:rPr>
        <w:t>(Bakara,2/264)</w:t>
      </w:r>
      <w:r w:rsidR="00F40CED" w:rsidRPr="00F40CED">
        <w:rPr>
          <w:bCs/>
          <w:shadow/>
          <w:sz w:val="20"/>
          <w:szCs w:val="20"/>
        </w:rPr>
        <w:t xml:space="preserve"> </w:t>
      </w:r>
      <w:r w:rsidR="00F40CED">
        <w:rPr>
          <w:b/>
          <w:bCs/>
          <w:shadow/>
          <w:sz w:val="26"/>
          <w:szCs w:val="26"/>
        </w:rPr>
        <w:t>Riya bulunan söz ve işlerde</w:t>
      </w:r>
      <w:r w:rsidR="00F05A47">
        <w:rPr>
          <w:b/>
          <w:bCs/>
          <w:shadow/>
          <w:sz w:val="26"/>
          <w:szCs w:val="26"/>
        </w:rPr>
        <w:t>,</w:t>
      </w:r>
      <w:r w:rsidR="00F40CED">
        <w:rPr>
          <w:b/>
          <w:bCs/>
          <w:shadow/>
          <w:sz w:val="26"/>
          <w:szCs w:val="26"/>
        </w:rPr>
        <w:t xml:space="preserve"> ihlas (samimiyet / içtenlik) bulunmaz.</w:t>
      </w:r>
      <w:r w:rsidR="00032720">
        <w:rPr>
          <w:b/>
          <w:bCs/>
          <w:shadow/>
          <w:sz w:val="26"/>
          <w:szCs w:val="26"/>
        </w:rPr>
        <w:t xml:space="preserve"> Böyle söz ve işler yapaydır, bile bile yapay davranışlar </w:t>
      </w:r>
      <w:r w:rsidR="00032720" w:rsidRPr="00032720">
        <w:rPr>
          <w:rFonts w:ascii="Arial Black" w:hAnsi="Arial Black"/>
          <w:b/>
          <w:bCs/>
          <w:shadow/>
          <w:sz w:val="22"/>
          <w:szCs w:val="22"/>
        </w:rPr>
        <w:t>“sahtekârlık”</w:t>
      </w:r>
      <w:r w:rsidR="00032720">
        <w:rPr>
          <w:b/>
          <w:bCs/>
          <w:shadow/>
          <w:sz w:val="26"/>
          <w:szCs w:val="26"/>
        </w:rPr>
        <w:t xml:space="preserve"> tır.</w:t>
      </w:r>
      <w:r w:rsidR="00F40CED">
        <w:rPr>
          <w:b/>
          <w:bCs/>
          <w:shadow/>
          <w:sz w:val="26"/>
          <w:szCs w:val="26"/>
        </w:rPr>
        <w:t xml:space="preserve"> </w:t>
      </w:r>
      <w:r w:rsidR="00F40CED" w:rsidRPr="00F40CED">
        <w:rPr>
          <w:b/>
          <w:bCs/>
          <w:i/>
          <w:shadow/>
          <w:sz w:val="26"/>
          <w:szCs w:val="26"/>
          <w:u w:val="single"/>
        </w:rPr>
        <w:t xml:space="preserve">(Peygamber Efendimiz ; </w:t>
      </w:r>
      <w:r w:rsidR="00F40CED" w:rsidRPr="00F40CED">
        <w:rPr>
          <w:rFonts w:ascii="Arial Black" w:hAnsi="Arial Black"/>
          <w:b/>
          <w:bCs/>
          <w:shadow/>
          <w:sz w:val="22"/>
          <w:szCs w:val="22"/>
          <w:u w:val="single"/>
        </w:rPr>
        <w:t>“</w:t>
      </w:r>
      <w:r w:rsidR="00F40CED" w:rsidRPr="00F05A47">
        <w:rPr>
          <w:rFonts w:ascii="Arial Black" w:hAnsi="Arial Black"/>
          <w:b/>
          <w:bCs/>
          <w:i/>
          <w:shadow/>
          <w:sz w:val="22"/>
          <w:szCs w:val="22"/>
          <w:u w:val="single"/>
        </w:rPr>
        <w:t>Çıkar elde etmek için insanları hak etmedikleri halde yüzüne karşı övenlerin, yüzüne toprak serpin !</w:t>
      </w:r>
      <w:r w:rsidR="00F40CED" w:rsidRPr="00F40CED">
        <w:rPr>
          <w:rFonts w:ascii="Arial Black" w:hAnsi="Arial Black"/>
          <w:b/>
          <w:bCs/>
          <w:shadow/>
          <w:sz w:val="22"/>
          <w:szCs w:val="22"/>
          <w:u w:val="single"/>
        </w:rPr>
        <w:t>”</w:t>
      </w:r>
      <w:r w:rsidR="00F40CED" w:rsidRPr="00F40CED">
        <w:rPr>
          <w:b/>
          <w:bCs/>
          <w:i/>
          <w:shadow/>
          <w:sz w:val="26"/>
          <w:szCs w:val="26"/>
          <w:u w:val="single"/>
        </w:rPr>
        <w:t xml:space="preserve"> buyurmuştur. </w:t>
      </w:r>
      <w:r w:rsidR="0004501F">
        <w:rPr>
          <w:rFonts w:ascii="Arial Black" w:hAnsi="Arial Black"/>
          <w:b/>
          <w:bCs/>
          <w:shadow/>
        </w:rPr>
        <w:t xml:space="preserve">6 </w:t>
      </w:r>
      <w:r w:rsidR="00F40CED" w:rsidRPr="00F40CED">
        <w:rPr>
          <w:b/>
          <w:bCs/>
          <w:i/>
          <w:shadow/>
          <w:sz w:val="26"/>
          <w:szCs w:val="26"/>
          <w:u w:val="single"/>
        </w:rPr>
        <w:t xml:space="preserve">Riyanın ilacı </w:t>
      </w:r>
      <w:r w:rsidR="00F40CED" w:rsidRPr="00F40CED">
        <w:rPr>
          <w:rFonts w:ascii="Arial Black" w:hAnsi="Arial Black"/>
          <w:b/>
          <w:bCs/>
          <w:shadow/>
          <w:sz w:val="22"/>
          <w:szCs w:val="22"/>
          <w:u w:val="single"/>
        </w:rPr>
        <w:t>“kesin</w:t>
      </w:r>
      <w:r w:rsidR="00F03248">
        <w:rPr>
          <w:rFonts w:ascii="Arial Black" w:hAnsi="Arial Black"/>
          <w:b/>
          <w:bCs/>
          <w:shadow/>
          <w:sz w:val="22"/>
          <w:szCs w:val="22"/>
          <w:u w:val="single"/>
        </w:rPr>
        <w:t xml:space="preserve"> ve kabul edilmiş</w:t>
      </w:r>
      <w:r w:rsidR="00F40CED" w:rsidRPr="00F40CED">
        <w:rPr>
          <w:rFonts w:ascii="Arial Black" w:hAnsi="Arial Black"/>
          <w:b/>
          <w:bCs/>
          <w:shadow/>
          <w:sz w:val="22"/>
          <w:szCs w:val="22"/>
          <w:u w:val="single"/>
        </w:rPr>
        <w:t xml:space="preserve"> tevbe”</w:t>
      </w:r>
      <w:r w:rsidR="00F40CED" w:rsidRPr="00F40CED">
        <w:rPr>
          <w:b/>
          <w:bCs/>
          <w:i/>
          <w:shadow/>
          <w:sz w:val="26"/>
          <w:szCs w:val="26"/>
          <w:u w:val="single"/>
        </w:rPr>
        <w:t>dir.)</w:t>
      </w:r>
    </w:p>
    <w:p w:rsidR="0071354B" w:rsidRDefault="00F03248" w:rsidP="00777FA8">
      <w:pPr>
        <w:tabs>
          <w:tab w:val="left" w:pos="1418"/>
        </w:tabs>
        <w:ind w:firstLine="1418"/>
        <w:jc w:val="both"/>
        <w:rPr>
          <w:b/>
          <w:bCs/>
          <w:i/>
          <w:shadow/>
          <w:sz w:val="26"/>
          <w:szCs w:val="26"/>
          <w:u w:val="single"/>
        </w:rPr>
      </w:pPr>
      <w:r>
        <w:rPr>
          <w:rFonts w:ascii="Arial Black" w:hAnsi="Arial Black"/>
          <w:b/>
          <w:bCs/>
          <w:shadow/>
          <w:sz w:val="28"/>
          <w:szCs w:val="28"/>
          <w:u w:val="single"/>
        </w:rPr>
        <w:t xml:space="preserve">Yalan </w:t>
      </w:r>
      <w:r w:rsidRPr="001F1308">
        <w:rPr>
          <w:rFonts w:ascii="Arial Black" w:hAnsi="Arial Black"/>
          <w:b/>
          <w:bCs/>
          <w:shadow/>
          <w:sz w:val="28"/>
          <w:szCs w:val="28"/>
          <w:u w:val="single"/>
        </w:rPr>
        <w:t>nedir ?</w:t>
      </w:r>
      <w:r w:rsidRPr="001F1308">
        <w:rPr>
          <w:rFonts w:ascii="Arial Black" w:hAnsi="Arial Black"/>
          <w:b/>
          <w:bCs/>
          <w:shadow/>
          <w:sz w:val="28"/>
          <w:szCs w:val="28"/>
        </w:rPr>
        <w:t xml:space="preserve"> :</w:t>
      </w:r>
      <w:r>
        <w:rPr>
          <w:rFonts w:ascii="Arial Black" w:hAnsi="Arial Black"/>
          <w:b/>
          <w:bCs/>
          <w:shadow/>
          <w:sz w:val="28"/>
          <w:szCs w:val="28"/>
        </w:rPr>
        <w:t xml:space="preserve"> </w:t>
      </w:r>
      <w:r w:rsidR="00AD77B9">
        <w:rPr>
          <w:rFonts w:ascii="Arial Black" w:hAnsi="Arial Black"/>
          <w:b/>
          <w:bCs/>
          <w:shadow/>
          <w:sz w:val="28"/>
          <w:szCs w:val="28"/>
        </w:rPr>
        <w:t>(</w:t>
      </w:r>
      <w:r w:rsidR="00AD77B9" w:rsidRPr="00D851DF">
        <w:rPr>
          <w:rFonts w:ascii="Arial Black" w:hAnsi="Arial Black"/>
          <w:b/>
          <w:bCs/>
          <w:shadow/>
          <w:sz w:val="22"/>
          <w:szCs w:val="22"/>
        </w:rPr>
        <w:t xml:space="preserve">“Yalan” </w:t>
      </w:r>
      <w:r w:rsidR="00AD77B9">
        <w:rPr>
          <w:b/>
          <w:bCs/>
          <w:shadow/>
          <w:sz w:val="26"/>
          <w:szCs w:val="26"/>
        </w:rPr>
        <w:t xml:space="preserve">Türkçe bir kelimedir. Yalan kelimesinin Arapça karşılığı </w:t>
      </w:r>
      <w:r w:rsidR="00AD77B9" w:rsidRPr="00D851DF">
        <w:rPr>
          <w:rFonts w:ascii="Arial Black" w:hAnsi="Arial Black"/>
          <w:b/>
          <w:bCs/>
          <w:shadow/>
          <w:sz w:val="22"/>
          <w:szCs w:val="22"/>
        </w:rPr>
        <w:t xml:space="preserve">“kezib” </w:t>
      </w:r>
      <w:r w:rsidR="00AD77B9">
        <w:rPr>
          <w:b/>
          <w:bCs/>
          <w:shadow/>
          <w:sz w:val="26"/>
          <w:szCs w:val="26"/>
        </w:rPr>
        <w:t xml:space="preserve">kelimesidir. Aynı zamanda </w:t>
      </w:r>
      <w:r w:rsidR="00AD77B9" w:rsidRPr="00D851DF">
        <w:rPr>
          <w:rFonts w:ascii="Arial Black" w:hAnsi="Arial Black"/>
          <w:b/>
          <w:bCs/>
          <w:shadow/>
          <w:sz w:val="22"/>
          <w:szCs w:val="22"/>
        </w:rPr>
        <w:t>“kizb”</w:t>
      </w:r>
      <w:r w:rsidR="00AD77B9">
        <w:rPr>
          <w:b/>
          <w:bCs/>
          <w:shadow/>
          <w:sz w:val="26"/>
          <w:szCs w:val="26"/>
        </w:rPr>
        <w:t xml:space="preserve"> kelimesi de yalan anlamına kullanılır. Yalan </w:t>
      </w:r>
      <w:r w:rsidR="00AD77B9" w:rsidRPr="00D851DF">
        <w:rPr>
          <w:rFonts w:ascii="Arial Black" w:hAnsi="Arial Black"/>
          <w:b/>
          <w:bCs/>
          <w:shadow/>
          <w:sz w:val="22"/>
          <w:szCs w:val="22"/>
        </w:rPr>
        <w:t>“Hak ve Hakikat”</w:t>
      </w:r>
      <w:r w:rsidR="00AD77B9">
        <w:rPr>
          <w:b/>
          <w:bCs/>
          <w:shadow/>
          <w:sz w:val="26"/>
          <w:szCs w:val="26"/>
        </w:rPr>
        <w:t xml:space="preserve"> dışı, gerçeğe aykırı söz veya iştir.</w:t>
      </w:r>
      <w:r w:rsidR="00AF56C7">
        <w:rPr>
          <w:b/>
          <w:bCs/>
          <w:shadow/>
          <w:sz w:val="26"/>
          <w:szCs w:val="26"/>
        </w:rPr>
        <w:t xml:space="preserve"> </w:t>
      </w:r>
      <w:r w:rsidR="00AF56C7" w:rsidRPr="00AF56C7">
        <w:rPr>
          <w:rFonts w:ascii="Arial Black" w:hAnsi="Arial Black"/>
          <w:b/>
          <w:bCs/>
          <w:shadow/>
          <w:sz w:val="22"/>
          <w:szCs w:val="22"/>
        </w:rPr>
        <w:t>“Hilâf-ı hakîkat”</w:t>
      </w:r>
      <w:r w:rsidR="00AF56C7">
        <w:rPr>
          <w:b/>
          <w:bCs/>
          <w:shadow/>
          <w:sz w:val="26"/>
          <w:szCs w:val="26"/>
        </w:rPr>
        <w:t xml:space="preserve"> deyimi; gerçeğe aykırı ve yalan anlamlarına gelir. Bu deyim hukuk dilinde yalancılar için kullanılır.</w:t>
      </w:r>
      <w:r w:rsidR="00AD77B9">
        <w:rPr>
          <w:b/>
          <w:bCs/>
          <w:shadow/>
          <w:sz w:val="26"/>
          <w:szCs w:val="26"/>
        </w:rPr>
        <w:t xml:space="preserve"> Yalan, insanları yanıltmak ve kandırmak için aslı olmayan söz söylemektir. Çok yalan söyleyen kimselere </w:t>
      </w:r>
      <w:r w:rsidR="00AD77B9" w:rsidRPr="00D851DF">
        <w:rPr>
          <w:rFonts w:ascii="Arial Black" w:hAnsi="Arial Black"/>
          <w:b/>
          <w:bCs/>
          <w:shadow/>
          <w:sz w:val="22"/>
          <w:szCs w:val="22"/>
        </w:rPr>
        <w:t>“kezzab”</w:t>
      </w:r>
      <w:r w:rsidR="00AD77B9">
        <w:rPr>
          <w:b/>
          <w:bCs/>
          <w:shadow/>
          <w:sz w:val="26"/>
          <w:szCs w:val="26"/>
        </w:rPr>
        <w:t xml:space="preserve"> denilir.</w:t>
      </w:r>
      <w:r w:rsidR="00032720">
        <w:rPr>
          <w:b/>
          <w:bCs/>
          <w:shadow/>
          <w:sz w:val="26"/>
          <w:szCs w:val="26"/>
        </w:rPr>
        <w:t xml:space="preserve"> Fransızca </w:t>
      </w:r>
      <w:r w:rsidR="00032720" w:rsidRPr="00032720">
        <w:rPr>
          <w:rFonts w:ascii="Arial Black" w:hAnsi="Arial Black"/>
          <w:b/>
          <w:bCs/>
          <w:shadow/>
          <w:sz w:val="22"/>
          <w:szCs w:val="22"/>
        </w:rPr>
        <w:t>“mitoman”</w:t>
      </w:r>
      <w:r w:rsidR="00032720">
        <w:rPr>
          <w:b/>
          <w:bCs/>
          <w:shadow/>
          <w:sz w:val="26"/>
          <w:szCs w:val="26"/>
        </w:rPr>
        <w:t xml:space="preserve"> kelimesi, yalan söylemeyi hastalık haline getirenler için kullanılır. Bu hastalık haline de </w:t>
      </w:r>
      <w:r w:rsidR="00032720" w:rsidRPr="00032720">
        <w:rPr>
          <w:rFonts w:ascii="Arial Black" w:hAnsi="Arial Black"/>
          <w:b/>
          <w:bCs/>
          <w:shadow/>
          <w:sz w:val="22"/>
          <w:szCs w:val="22"/>
        </w:rPr>
        <w:t>“mitomani”</w:t>
      </w:r>
      <w:r w:rsidR="00032720">
        <w:rPr>
          <w:b/>
          <w:bCs/>
          <w:shadow/>
          <w:sz w:val="26"/>
          <w:szCs w:val="26"/>
        </w:rPr>
        <w:t xml:space="preserve"> denilmektedir.</w:t>
      </w:r>
      <w:r w:rsidR="00AD77B9">
        <w:rPr>
          <w:b/>
          <w:bCs/>
          <w:shadow/>
          <w:sz w:val="26"/>
          <w:szCs w:val="26"/>
        </w:rPr>
        <w:t xml:space="preserve"> Kezzab olan ve çok yalan uyduran, bu işi sanat haline getiren kimselere; Anadolu’nun </w:t>
      </w:r>
      <w:r w:rsidR="00AD77B9" w:rsidRPr="00D851DF">
        <w:rPr>
          <w:rFonts w:ascii="Arial Black" w:hAnsi="Arial Black"/>
          <w:b/>
          <w:bCs/>
          <w:shadow/>
          <w:sz w:val="22"/>
          <w:szCs w:val="22"/>
        </w:rPr>
        <w:t>“Kelkit Havzası”</w:t>
      </w:r>
      <w:r w:rsidR="00AD77B9">
        <w:rPr>
          <w:b/>
          <w:bCs/>
          <w:shadow/>
          <w:sz w:val="26"/>
          <w:szCs w:val="26"/>
        </w:rPr>
        <w:t>nda</w:t>
      </w:r>
      <w:r w:rsidR="00781C55">
        <w:rPr>
          <w:b/>
          <w:bCs/>
          <w:shadow/>
          <w:sz w:val="26"/>
          <w:szCs w:val="26"/>
        </w:rPr>
        <w:t>,</w:t>
      </w:r>
      <w:r w:rsidR="00AD77B9">
        <w:rPr>
          <w:b/>
          <w:bCs/>
          <w:shadow/>
          <w:sz w:val="26"/>
          <w:szCs w:val="26"/>
        </w:rPr>
        <w:t xml:space="preserve"> özellikle </w:t>
      </w:r>
      <w:r w:rsidR="00AD77B9" w:rsidRPr="00D851DF">
        <w:rPr>
          <w:rFonts w:ascii="Arial Black" w:hAnsi="Arial Black"/>
          <w:b/>
          <w:bCs/>
          <w:shadow/>
          <w:sz w:val="22"/>
          <w:szCs w:val="22"/>
        </w:rPr>
        <w:t xml:space="preserve">“Alucra” </w:t>
      </w:r>
      <w:r w:rsidR="00AD77B9">
        <w:rPr>
          <w:b/>
          <w:bCs/>
          <w:shadow/>
          <w:sz w:val="26"/>
          <w:szCs w:val="26"/>
        </w:rPr>
        <w:t>yöresinde</w:t>
      </w:r>
      <w:r w:rsidR="00781C55">
        <w:rPr>
          <w:b/>
          <w:bCs/>
          <w:shadow/>
          <w:sz w:val="26"/>
          <w:szCs w:val="26"/>
        </w:rPr>
        <w:t xml:space="preserve"> münafık kelimesi yerine </w:t>
      </w:r>
      <w:r w:rsidR="00AD77B9">
        <w:rPr>
          <w:b/>
          <w:bCs/>
          <w:shadow/>
          <w:sz w:val="26"/>
          <w:szCs w:val="26"/>
        </w:rPr>
        <w:t xml:space="preserve"> </w:t>
      </w:r>
      <w:r w:rsidR="00AD77B9" w:rsidRPr="00D851DF">
        <w:rPr>
          <w:rFonts w:ascii="Arial Black" w:hAnsi="Arial Black"/>
          <w:b/>
          <w:bCs/>
          <w:shadow/>
          <w:sz w:val="22"/>
          <w:szCs w:val="22"/>
        </w:rPr>
        <w:t>“yalanguç”</w:t>
      </w:r>
      <w:r w:rsidR="0004457A">
        <w:rPr>
          <w:rFonts w:ascii="Arial Black" w:hAnsi="Arial Black"/>
          <w:b/>
          <w:bCs/>
          <w:shadow/>
          <w:sz w:val="22"/>
          <w:szCs w:val="22"/>
        </w:rPr>
        <w:t xml:space="preserve"> </w:t>
      </w:r>
      <w:r w:rsidR="0004457A">
        <w:rPr>
          <w:b/>
          <w:bCs/>
          <w:shadow/>
          <w:sz w:val="26"/>
          <w:szCs w:val="26"/>
        </w:rPr>
        <w:t>kelimesi kullanılmaktadır</w:t>
      </w:r>
      <w:r w:rsidR="00AD77B9">
        <w:rPr>
          <w:b/>
          <w:bCs/>
          <w:shadow/>
          <w:sz w:val="26"/>
          <w:szCs w:val="26"/>
        </w:rPr>
        <w:t>. Yalanı ve yalancılığı Allah ve Peygamber yasaklamıştır. Yalan, doğruluk ve doğrunun karşıtı olup; münafıklığın bir n</w:t>
      </w:r>
      <w:r w:rsidR="00D82730">
        <w:rPr>
          <w:b/>
          <w:bCs/>
          <w:shadow/>
          <w:sz w:val="26"/>
          <w:szCs w:val="26"/>
        </w:rPr>
        <w:t>umaralı göstergesidir. Şu hadis</w:t>
      </w:r>
      <w:r w:rsidR="00AD77B9">
        <w:rPr>
          <w:b/>
          <w:bCs/>
          <w:shadow/>
          <w:sz w:val="26"/>
          <w:szCs w:val="26"/>
        </w:rPr>
        <w:t xml:space="preserve">–i şerif doğruluk ile yalancılığın ne </w:t>
      </w:r>
      <w:r w:rsidR="00AD77B9">
        <w:rPr>
          <w:b/>
          <w:bCs/>
          <w:shadow/>
          <w:sz w:val="26"/>
          <w:szCs w:val="26"/>
        </w:rPr>
        <w:lastRenderedPageBreak/>
        <w:t xml:space="preserve">olduğunu ve sonuçlarını çok güzel anlatmaktadır : </w:t>
      </w:r>
      <w:r w:rsidR="00B63D86" w:rsidRPr="00D82730">
        <w:rPr>
          <w:rFonts w:ascii="Arial Black" w:hAnsi="Arial Black"/>
          <w:b/>
          <w:bCs/>
          <w:shadow/>
          <w:sz w:val="22"/>
          <w:szCs w:val="22"/>
        </w:rPr>
        <w:t>“</w:t>
      </w:r>
      <w:r w:rsidR="00B63D86" w:rsidRPr="00D82730">
        <w:rPr>
          <w:rFonts w:ascii="Arial Black" w:hAnsi="Arial Black"/>
          <w:b/>
          <w:bCs/>
          <w:i/>
          <w:shadow/>
          <w:sz w:val="22"/>
          <w:szCs w:val="22"/>
          <w:u w:val="single"/>
        </w:rPr>
        <w:t>Doğruluğu benimseyin, ondan ayrılmayın; çünkü, doğruluk iyiliğe götürür, iyilik de Cennet’e iletir. Kişi doğru söyledikçe, doğruyu araştırdıkça Allah katında doğru yazılır. Yalandan kaçının, çünkü yalan kötülüğe götürür; kötülük de Cehennem’e iletir. Kişi yalan söyledikçe ve yalan peşinde koştukça Allah katında yalancı yazılır.</w:t>
      </w:r>
      <w:r w:rsidR="00B63D86" w:rsidRPr="0004457A">
        <w:rPr>
          <w:rFonts w:ascii="Arial Black" w:hAnsi="Arial Black"/>
          <w:b/>
          <w:bCs/>
          <w:i/>
          <w:shadow/>
          <w:sz w:val="22"/>
          <w:szCs w:val="22"/>
        </w:rPr>
        <w:t>”</w:t>
      </w:r>
      <w:r w:rsidR="00B63D86">
        <w:rPr>
          <w:b/>
          <w:bCs/>
          <w:shadow/>
          <w:sz w:val="26"/>
          <w:szCs w:val="26"/>
        </w:rPr>
        <w:t xml:space="preserve"> </w:t>
      </w:r>
      <w:r w:rsidR="00B63D86">
        <w:rPr>
          <w:rFonts w:ascii="Arial Black" w:hAnsi="Arial Black"/>
          <w:b/>
          <w:bCs/>
          <w:shadow/>
        </w:rPr>
        <w:t>7</w:t>
      </w:r>
      <w:r w:rsidR="00580C46">
        <w:rPr>
          <w:rFonts w:ascii="Arial Black" w:hAnsi="Arial Black"/>
          <w:b/>
          <w:bCs/>
          <w:shadow/>
        </w:rPr>
        <w:t xml:space="preserve"> </w:t>
      </w:r>
      <w:r w:rsidR="00580C46">
        <w:rPr>
          <w:b/>
          <w:bCs/>
          <w:shadow/>
          <w:sz w:val="26"/>
          <w:szCs w:val="26"/>
        </w:rPr>
        <w:t>Allah katında yalancı yazılan münafıkların son durağı</w:t>
      </w:r>
      <w:r w:rsidR="0004457A">
        <w:rPr>
          <w:b/>
          <w:bCs/>
          <w:shadow/>
          <w:sz w:val="26"/>
          <w:szCs w:val="26"/>
        </w:rPr>
        <w:t xml:space="preserve"> ;</w:t>
      </w:r>
      <w:r w:rsidR="00580C46">
        <w:rPr>
          <w:b/>
          <w:bCs/>
          <w:shadow/>
          <w:sz w:val="26"/>
          <w:szCs w:val="26"/>
        </w:rPr>
        <w:t xml:space="preserve"> </w:t>
      </w:r>
      <w:r w:rsidR="0004457A">
        <w:rPr>
          <w:rFonts w:ascii="Arial Black" w:hAnsi="Arial Black"/>
          <w:b/>
          <w:bCs/>
          <w:shadow/>
          <w:sz w:val="22"/>
          <w:szCs w:val="22"/>
        </w:rPr>
        <w:t>“cehennem</w:t>
      </w:r>
      <w:r w:rsidR="00580C46" w:rsidRPr="0004457A">
        <w:rPr>
          <w:rFonts w:ascii="Arial Black" w:hAnsi="Arial Black"/>
          <w:b/>
          <w:bCs/>
          <w:shadow/>
          <w:sz w:val="22"/>
          <w:szCs w:val="22"/>
        </w:rPr>
        <w:t>in dibidir</w:t>
      </w:r>
      <w:r w:rsidR="0004457A" w:rsidRPr="0004457A">
        <w:rPr>
          <w:rFonts w:ascii="Arial Black" w:hAnsi="Arial Black"/>
          <w:b/>
          <w:bCs/>
          <w:shadow/>
          <w:sz w:val="22"/>
          <w:szCs w:val="22"/>
        </w:rPr>
        <w:t>”</w:t>
      </w:r>
      <w:r w:rsidR="00580C46" w:rsidRPr="0004457A">
        <w:rPr>
          <w:rFonts w:ascii="Arial Black" w:hAnsi="Arial Black"/>
          <w:b/>
          <w:bCs/>
          <w:shadow/>
          <w:sz w:val="22"/>
          <w:szCs w:val="22"/>
        </w:rPr>
        <w:t>.</w:t>
      </w:r>
      <w:r w:rsidR="00580C46">
        <w:rPr>
          <w:b/>
          <w:bCs/>
          <w:shadow/>
          <w:sz w:val="26"/>
          <w:szCs w:val="26"/>
        </w:rPr>
        <w:t xml:space="preserve"> Çünkü Allah : </w:t>
      </w:r>
      <w:r w:rsidR="00580C46" w:rsidRPr="004679D7">
        <w:rPr>
          <w:rFonts w:ascii="Arial Black" w:hAnsi="Arial Black"/>
          <w:b/>
          <w:bCs/>
          <w:i/>
          <w:shadow/>
          <w:sz w:val="22"/>
          <w:szCs w:val="22"/>
          <w:u w:val="single"/>
        </w:rPr>
        <w:t>“Şüphesiz ki münafıklar, cehennem ateşinin en aşağı tabakasında ebedi olarak yer alırlar.</w:t>
      </w:r>
      <w:r w:rsidR="00580C46" w:rsidRPr="0004457A">
        <w:rPr>
          <w:rFonts w:ascii="Arial Black" w:hAnsi="Arial Black"/>
          <w:b/>
          <w:bCs/>
          <w:i/>
          <w:shadow/>
          <w:sz w:val="22"/>
          <w:szCs w:val="22"/>
        </w:rPr>
        <w:t>”</w:t>
      </w:r>
      <w:r w:rsidR="00580C46" w:rsidRPr="0004457A">
        <w:rPr>
          <w:b/>
          <w:bCs/>
          <w:shadow/>
          <w:sz w:val="26"/>
          <w:szCs w:val="26"/>
        </w:rPr>
        <w:t xml:space="preserve"> </w:t>
      </w:r>
      <w:r w:rsidR="00580C46" w:rsidRPr="004679D7">
        <w:rPr>
          <w:bCs/>
          <w:shadow/>
          <w:sz w:val="20"/>
          <w:szCs w:val="20"/>
          <w:u w:val="single"/>
        </w:rPr>
        <w:t>(Nisa, 4/145)</w:t>
      </w:r>
      <w:r w:rsidR="00580C46">
        <w:rPr>
          <w:b/>
          <w:bCs/>
          <w:shadow/>
          <w:sz w:val="26"/>
          <w:szCs w:val="26"/>
        </w:rPr>
        <w:t xml:space="preserve"> buyuruyor. Yüce Allah ayrıca yalancılar için : </w:t>
      </w:r>
      <w:r w:rsidR="00580C46" w:rsidRPr="004679D7">
        <w:rPr>
          <w:rFonts w:ascii="Arial Black" w:hAnsi="Arial Black"/>
          <w:b/>
          <w:bCs/>
          <w:i/>
          <w:shadow/>
          <w:sz w:val="22"/>
          <w:szCs w:val="22"/>
          <w:u w:val="single"/>
        </w:rPr>
        <w:t>“Her günahkâr yalancının vay haline !”</w:t>
      </w:r>
      <w:r w:rsidR="00580C46">
        <w:rPr>
          <w:b/>
          <w:bCs/>
          <w:shadow/>
          <w:sz w:val="26"/>
          <w:szCs w:val="26"/>
        </w:rPr>
        <w:t xml:space="preserve"> </w:t>
      </w:r>
      <w:r w:rsidR="00580C46" w:rsidRPr="004679D7">
        <w:rPr>
          <w:bCs/>
          <w:shadow/>
          <w:sz w:val="20"/>
          <w:szCs w:val="20"/>
          <w:u w:val="single"/>
        </w:rPr>
        <w:t>(Casiye, 45/7)</w:t>
      </w:r>
      <w:r w:rsidR="00580C46">
        <w:rPr>
          <w:b/>
          <w:bCs/>
          <w:shadow/>
          <w:sz w:val="26"/>
          <w:szCs w:val="26"/>
        </w:rPr>
        <w:t xml:space="preserve"> buyurmakta ve Kur’an’da; dıştan veya içten, İslam’ı (gerçeği) yalanlayan kâfir, müşrik ve münafıkların </w:t>
      </w:r>
      <w:r w:rsidR="00580C46" w:rsidRPr="004679D7">
        <w:rPr>
          <w:rFonts w:ascii="Arial Black" w:hAnsi="Arial Black"/>
          <w:b/>
          <w:bCs/>
          <w:shadow/>
          <w:sz w:val="22"/>
          <w:szCs w:val="22"/>
        </w:rPr>
        <w:t>“Hesap Günü”</w:t>
      </w:r>
      <w:r w:rsidR="00F22616">
        <w:rPr>
          <w:b/>
          <w:bCs/>
          <w:shadow/>
          <w:sz w:val="26"/>
          <w:szCs w:val="26"/>
        </w:rPr>
        <w:t xml:space="preserve">nde durumlarının ne olacağını, aynı surede beş ayrı ayette aynı cümlelerle şöyle haber vermektedir : </w:t>
      </w:r>
      <w:r w:rsidR="00F22616" w:rsidRPr="004679D7">
        <w:rPr>
          <w:rFonts w:ascii="Arial Black" w:hAnsi="Arial Black"/>
          <w:b/>
          <w:bCs/>
          <w:i/>
          <w:shadow/>
          <w:sz w:val="22"/>
          <w:szCs w:val="22"/>
          <w:u w:val="single"/>
        </w:rPr>
        <w:t>“O gün vay haline hakikati (gerçeği) yalanlayanların !”</w:t>
      </w:r>
      <w:r w:rsidR="00F22616">
        <w:rPr>
          <w:b/>
          <w:bCs/>
          <w:shadow/>
          <w:sz w:val="26"/>
          <w:szCs w:val="26"/>
        </w:rPr>
        <w:t xml:space="preserve"> </w:t>
      </w:r>
      <w:r w:rsidR="00F22616" w:rsidRPr="004679D7">
        <w:rPr>
          <w:bCs/>
          <w:shadow/>
          <w:sz w:val="20"/>
          <w:szCs w:val="20"/>
          <w:u w:val="single"/>
        </w:rPr>
        <w:t>(Mürselat, 77/15,19,24,28,49)</w:t>
      </w:r>
      <w:r w:rsidR="00F22616">
        <w:rPr>
          <w:b/>
          <w:bCs/>
          <w:shadow/>
          <w:sz w:val="26"/>
          <w:szCs w:val="26"/>
        </w:rPr>
        <w:t xml:space="preserve"> Anlaşılıyor ki ahiret hayatında münafıkların (ikiyüzlü yalancıların) durumu kâfir ve müşriklerden daha kötü olacaktır. Yalan haber, yalan b</w:t>
      </w:r>
      <w:r w:rsidR="004679D7">
        <w:rPr>
          <w:b/>
          <w:bCs/>
          <w:shadow/>
          <w:sz w:val="26"/>
          <w:szCs w:val="26"/>
        </w:rPr>
        <w:t xml:space="preserve">ilgi, yalan söz, yalan şahitlik ve bunlara dayalı </w:t>
      </w:r>
      <w:r w:rsidR="004679D7" w:rsidRPr="004679D7">
        <w:rPr>
          <w:rFonts w:ascii="Arial Black" w:hAnsi="Arial Black"/>
          <w:b/>
          <w:bCs/>
          <w:shadow/>
          <w:sz w:val="22"/>
          <w:szCs w:val="22"/>
        </w:rPr>
        <w:t>“iftira”</w:t>
      </w:r>
      <w:r w:rsidR="004679D7">
        <w:rPr>
          <w:b/>
          <w:bCs/>
          <w:shadow/>
          <w:sz w:val="26"/>
          <w:szCs w:val="26"/>
        </w:rPr>
        <w:t xml:space="preserve"> can yakar, ocak yıkar, fitne ve fesat çıkarır. Gerçek mü’min yalan söylemez. Peygamber Efendimiz yalan söyle</w:t>
      </w:r>
      <w:r w:rsidR="0004457A">
        <w:rPr>
          <w:b/>
          <w:bCs/>
          <w:shadow/>
          <w:sz w:val="26"/>
          <w:szCs w:val="26"/>
        </w:rPr>
        <w:t>nilmesine</w:t>
      </w:r>
      <w:r w:rsidR="004679D7">
        <w:rPr>
          <w:b/>
          <w:bCs/>
          <w:shadow/>
          <w:sz w:val="26"/>
          <w:szCs w:val="26"/>
        </w:rPr>
        <w:t xml:space="preserve"> üç konuda izin vermiştir : </w:t>
      </w:r>
      <w:r w:rsidR="004679D7" w:rsidRPr="004679D7">
        <w:rPr>
          <w:rFonts w:ascii="Arial Black" w:hAnsi="Arial Black"/>
          <w:b/>
          <w:bCs/>
          <w:i/>
          <w:shadow/>
          <w:sz w:val="22"/>
          <w:szCs w:val="22"/>
          <w:u w:val="single"/>
        </w:rPr>
        <w:t>“</w:t>
      </w:r>
      <w:r w:rsidR="004679D7">
        <w:rPr>
          <w:rFonts w:ascii="Arial Black" w:hAnsi="Arial Black"/>
          <w:b/>
          <w:bCs/>
          <w:i/>
          <w:shadow/>
          <w:sz w:val="4"/>
          <w:szCs w:val="4"/>
          <w:u w:val="single"/>
        </w:rPr>
        <w:t xml:space="preserve"> </w:t>
      </w:r>
      <w:r w:rsidR="004679D7" w:rsidRPr="004679D7">
        <w:rPr>
          <w:rFonts w:ascii="Arial Black" w:hAnsi="Arial Black"/>
          <w:b/>
          <w:bCs/>
          <w:i/>
          <w:shadow/>
          <w:sz w:val="22"/>
          <w:szCs w:val="22"/>
          <w:u w:val="single"/>
        </w:rPr>
        <w:t>1- Savaşta düşmanı yenmek için, 2- İki kişiyi barıştırmak (karı koca dahil) için, 3- Bir canı kurtarmak için yalan söylenebilir”</w:t>
      </w:r>
      <w:r w:rsidR="004679D7">
        <w:rPr>
          <w:b/>
          <w:bCs/>
          <w:shadow/>
          <w:sz w:val="26"/>
          <w:szCs w:val="26"/>
        </w:rPr>
        <w:t xml:space="preserve"> buyurmuştur. </w:t>
      </w:r>
      <w:r w:rsidR="004679D7">
        <w:rPr>
          <w:rFonts w:ascii="Arial Black" w:hAnsi="Arial Black"/>
          <w:b/>
          <w:bCs/>
          <w:shadow/>
        </w:rPr>
        <w:t xml:space="preserve">8 </w:t>
      </w:r>
      <w:r w:rsidR="004679D7">
        <w:rPr>
          <w:b/>
          <w:bCs/>
          <w:shadow/>
          <w:sz w:val="26"/>
          <w:szCs w:val="26"/>
        </w:rPr>
        <w:t>Bu üç yerde yalan söylemek iyilik olarak görülmüş, sorumluluk kaldırılmış, bunların dışında bile bile yalan söylemek şiddetle kınanmıştır. Yalancılık, imanın yokluğuna veya zayıflığına işarettir. İnsanlığa yol göstermek ve güzel ahlakı tamamlamak için gönderilen son Peygamber Hz. Muhammed şöyle buyuruyor</w:t>
      </w:r>
      <w:r w:rsidR="003F7DC5" w:rsidRPr="003F7DC5">
        <w:rPr>
          <w:b/>
          <w:bCs/>
          <w:shadow/>
          <w:sz w:val="4"/>
          <w:szCs w:val="4"/>
        </w:rPr>
        <w:t xml:space="preserve"> </w:t>
      </w:r>
      <w:r w:rsidR="004679D7">
        <w:rPr>
          <w:b/>
          <w:bCs/>
          <w:shadow/>
          <w:sz w:val="26"/>
          <w:szCs w:val="26"/>
        </w:rPr>
        <w:t>:</w:t>
      </w:r>
      <w:r w:rsidR="004679D7" w:rsidRPr="003F7DC5">
        <w:rPr>
          <w:b/>
          <w:bCs/>
          <w:shadow/>
          <w:sz w:val="4"/>
          <w:szCs w:val="4"/>
        </w:rPr>
        <w:t xml:space="preserve"> </w:t>
      </w:r>
      <w:r w:rsidR="004679D7" w:rsidRPr="00625A20">
        <w:rPr>
          <w:rFonts w:ascii="Arial Black" w:hAnsi="Arial Black"/>
          <w:b/>
          <w:bCs/>
          <w:i/>
          <w:shadow/>
          <w:sz w:val="22"/>
          <w:szCs w:val="22"/>
          <w:u w:val="single"/>
        </w:rPr>
        <w:t>“Yalan ile iman bir arada bulunmaz.”</w:t>
      </w:r>
      <w:r w:rsidR="004679D7">
        <w:rPr>
          <w:b/>
          <w:bCs/>
          <w:shadow/>
          <w:sz w:val="26"/>
          <w:szCs w:val="26"/>
        </w:rPr>
        <w:t xml:space="preserve"> </w:t>
      </w:r>
      <w:r w:rsidR="004679D7">
        <w:rPr>
          <w:rFonts w:ascii="Arial Black" w:hAnsi="Arial Black"/>
          <w:b/>
          <w:bCs/>
          <w:shadow/>
        </w:rPr>
        <w:t xml:space="preserve">9 </w:t>
      </w:r>
      <w:r w:rsidR="00625A20">
        <w:rPr>
          <w:b/>
          <w:bCs/>
          <w:shadow/>
          <w:sz w:val="26"/>
          <w:szCs w:val="26"/>
        </w:rPr>
        <w:t>İman sahibi olduğunu söyleyenler nasıl oluyor da yalan söylüyorlar</w:t>
      </w:r>
      <w:r w:rsidR="00625A20" w:rsidRPr="003F7DC5">
        <w:rPr>
          <w:b/>
          <w:bCs/>
          <w:shadow/>
          <w:sz w:val="4"/>
          <w:szCs w:val="4"/>
        </w:rPr>
        <w:t xml:space="preserve"> </w:t>
      </w:r>
      <w:r w:rsidR="00AF56C7">
        <w:rPr>
          <w:b/>
          <w:bCs/>
          <w:shadow/>
          <w:sz w:val="4"/>
          <w:szCs w:val="4"/>
        </w:rPr>
        <w:t xml:space="preserve">   </w:t>
      </w:r>
      <w:r w:rsidR="00625A20">
        <w:rPr>
          <w:b/>
          <w:bCs/>
          <w:shadow/>
          <w:sz w:val="26"/>
          <w:szCs w:val="26"/>
        </w:rPr>
        <w:t>!</w:t>
      </w:r>
      <w:r w:rsidR="00AF56C7">
        <w:rPr>
          <w:b/>
          <w:bCs/>
          <w:shadow/>
          <w:sz w:val="26"/>
          <w:szCs w:val="26"/>
        </w:rPr>
        <w:t xml:space="preserve"> Hayret !</w:t>
      </w:r>
      <w:r w:rsidR="00625A20">
        <w:rPr>
          <w:b/>
          <w:bCs/>
          <w:shadow/>
          <w:sz w:val="26"/>
          <w:szCs w:val="26"/>
        </w:rPr>
        <w:t xml:space="preserve"> </w:t>
      </w:r>
      <w:r w:rsidR="00625A20" w:rsidRPr="00625A20">
        <w:rPr>
          <w:b/>
          <w:bCs/>
          <w:i/>
          <w:shadow/>
          <w:sz w:val="26"/>
          <w:szCs w:val="26"/>
          <w:u w:val="single"/>
        </w:rPr>
        <w:t>(Yüce Allah, yalancı münafıkların şerrinden namuslu mü’minleri korusun.)</w:t>
      </w:r>
    </w:p>
    <w:p w:rsidR="003F7DC5" w:rsidRDefault="003F7DC5" w:rsidP="00777FA8">
      <w:pPr>
        <w:ind w:firstLine="1418"/>
        <w:jc w:val="both"/>
        <w:rPr>
          <w:b/>
          <w:bCs/>
          <w:i/>
          <w:shadow/>
          <w:sz w:val="26"/>
          <w:szCs w:val="26"/>
          <w:u w:val="single"/>
        </w:rPr>
      </w:pPr>
      <w:r>
        <w:rPr>
          <w:rFonts w:ascii="Arial Black" w:hAnsi="Arial Black"/>
          <w:b/>
          <w:bCs/>
          <w:shadow/>
          <w:sz w:val="28"/>
          <w:szCs w:val="28"/>
          <w:u w:val="single"/>
        </w:rPr>
        <w:t xml:space="preserve">Sonuç </w:t>
      </w:r>
      <w:r w:rsidRPr="001F1308">
        <w:rPr>
          <w:rFonts w:ascii="Arial Black" w:hAnsi="Arial Black"/>
          <w:b/>
          <w:bCs/>
          <w:shadow/>
          <w:sz w:val="28"/>
          <w:szCs w:val="28"/>
        </w:rPr>
        <w:t>:</w:t>
      </w:r>
      <w:r>
        <w:rPr>
          <w:rFonts w:ascii="Arial Black" w:hAnsi="Arial Black"/>
          <w:b/>
          <w:bCs/>
          <w:shadow/>
          <w:sz w:val="28"/>
          <w:szCs w:val="28"/>
        </w:rPr>
        <w:t xml:space="preserve"> </w:t>
      </w:r>
      <w:r w:rsidRPr="00635420">
        <w:rPr>
          <w:b/>
          <w:bCs/>
          <w:shadow/>
          <w:sz w:val="26"/>
          <w:szCs w:val="26"/>
        </w:rPr>
        <w:t>(</w:t>
      </w:r>
      <w:r>
        <w:rPr>
          <w:b/>
          <w:bCs/>
          <w:shadow/>
          <w:sz w:val="26"/>
          <w:szCs w:val="26"/>
        </w:rPr>
        <w:t xml:space="preserve">Bu bölümü, münafıkları en iyi tanıtan ve tanımlayan şu ayetle açalım : </w:t>
      </w:r>
      <w:r w:rsidRPr="00635420">
        <w:rPr>
          <w:rFonts w:ascii="Arial Black" w:hAnsi="Arial Black"/>
          <w:b/>
          <w:bCs/>
          <w:i/>
          <w:shadow/>
          <w:sz w:val="22"/>
          <w:szCs w:val="22"/>
          <w:u w:val="single"/>
        </w:rPr>
        <w:t>“Onları gördüğün zaman, kalıpları hoşuna gider (çünkü, gösterişli adamlardır), söz söyleseler, sözlerini dinlersin (allayıp pullayıp konuşurlar). Onlar elbise giydirilip duvara dayatılmış kütükler (keresteler) gibidir. Her gürültüyü kendi aleyhlerine sanırlar (korkarlar). Onlar düşmandır. Onlardan sakını</w:t>
      </w:r>
      <w:r w:rsidR="009B4715" w:rsidRPr="00635420">
        <w:rPr>
          <w:rFonts w:ascii="Arial Black" w:hAnsi="Arial Black"/>
          <w:b/>
          <w:bCs/>
          <w:i/>
          <w:shadow/>
          <w:sz w:val="22"/>
          <w:szCs w:val="22"/>
          <w:u w:val="single"/>
        </w:rPr>
        <w:t>n. “Allah onları kahretsin !” Nasıl oluyor da bu hâle gelip döndürülüyorlar (sapıyorlar) ?”</w:t>
      </w:r>
      <w:r w:rsidR="009B4715">
        <w:rPr>
          <w:b/>
          <w:bCs/>
          <w:shadow/>
          <w:sz w:val="26"/>
          <w:szCs w:val="26"/>
        </w:rPr>
        <w:t xml:space="preserve"> </w:t>
      </w:r>
      <w:r w:rsidR="009B4715" w:rsidRPr="00635420">
        <w:rPr>
          <w:bCs/>
          <w:shadow/>
          <w:sz w:val="20"/>
          <w:szCs w:val="20"/>
          <w:u w:val="single"/>
        </w:rPr>
        <w:t>(Münafikun, 63/4)</w:t>
      </w:r>
      <w:r w:rsidR="009B4715">
        <w:rPr>
          <w:b/>
          <w:bCs/>
          <w:shadow/>
          <w:sz w:val="26"/>
          <w:szCs w:val="26"/>
        </w:rPr>
        <w:t xml:space="preserve"> </w:t>
      </w:r>
      <w:r w:rsidR="00635420">
        <w:rPr>
          <w:b/>
          <w:bCs/>
          <w:shadow/>
          <w:sz w:val="26"/>
          <w:szCs w:val="26"/>
        </w:rPr>
        <w:t>B</w:t>
      </w:r>
      <w:r w:rsidR="009B4715">
        <w:rPr>
          <w:b/>
          <w:bCs/>
          <w:shadow/>
          <w:sz w:val="26"/>
          <w:szCs w:val="26"/>
        </w:rPr>
        <w:t xml:space="preserve">u ayet muhteşem bir tablodur. Bu tabloyu </w:t>
      </w:r>
      <w:r w:rsidR="009B4715" w:rsidRPr="00635420">
        <w:rPr>
          <w:rFonts w:ascii="Arial Black" w:hAnsi="Arial Black"/>
          <w:b/>
          <w:bCs/>
          <w:shadow/>
          <w:sz w:val="22"/>
          <w:szCs w:val="22"/>
        </w:rPr>
        <w:t>“El-Musavvir”</w:t>
      </w:r>
      <w:r w:rsidR="009B4715">
        <w:rPr>
          <w:b/>
          <w:bCs/>
          <w:shadow/>
          <w:sz w:val="26"/>
          <w:szCs w:val="26"/>
        </w:rPr>
        <w:t xml:space="preserve"> olan Yüce Allah yapmıştır. Bu ayet eşsiz bir tasarım olup; münafıkları ve münafık huylu insanları çok iyi tanıtmakta ve göz önüne getirmektedir. Yüce Allah münafıklar için : </w:t>
      </w:r>
      <w:r w:rsidR="009B4715" w:rsidRPr="00635420">
        <w:rPr>
          <w:rFonts w:ascii="Arial Black" w:hAnsi="Arial Black"/>
          <w:b/>
          <w:bCs/>
          <w:i/>
          <w:shadow/>
          <w:sz w:val="22"/>
          <w:szCs w:val="22"/>
          <w:u w:val="single"/>
        </w:rPr>
        <w:t>“Allah onları kahretsin !”</w:t>
      </w:r>
      <w:r w:rsidR="009B4715">
        <w:rPr>
          <w:b/>
          <w:bCs/>
          <w:shadow/>
          <w:sz w:val="26"/>
          <w:szCs w:val="26"/>
        </w:rPr>
        <w:t xml:space="preserve"> buyurmuştur. Bu Allah sözü, onların (münafıkların) kesinlikle iflah olmayacaklarına (şifa bulmayacaklarına) dönük bir işarettir. Ne var ki, münafık huylular isterlerse; </w:t>
      </w:r>
      <w:r w:rsidR="00D6557A">
        <w:rPr>
          <w:b/>
          <w:bCs/>
          <w:shadow/>
          <w:sz w:val="26"/>
          <w:szCs w:val="26"/>
        </w:rPr>
        <w:t xml:space="preserve">kesin tevbe ile Allah’ın mağfiretine (affına) kavuşabilirler. Münafıkları tanıtan ve onları şekillendiren başka bir tablo da Peygamber Efendimize aittir. Bu tablo şöyledir : </w:t>
      </w:r>
      <w:r w:rsidR="00D6557A" w:rsidRPr="00FB2B84">
        <w:rPr>
          <w:rFonts w:ascii="Arial Black" w:hAnsi="Arial Black"/>
          <w:b/>
          <w:bCs/>
          <w:i/>
          <w:shadow/>
          <w:sz w:val="22"/>
          <w:szCs w:val="22"/>
          <w:u w:val="single"/>
        </w:rPr>
        <w:t>“Mü</w:t>
      </w:r>
      <w:r w:rsidR="0046745D" w:rsidRPr="00FB2B84">
        <w:rPr>
          <w:rFonts w:ascii="Arial Black" w:hAnsi="Arial Black"/>
          <w:b/>
          <w:bCs/>
          <w:i/>
          <w:shadow/>
          <w:sz w:val="22"/>
          <w:szCs w:val="22"/>
          <w:u w:val="single"/>
        </w:rPr>
        <w:t>nafığın alameti (işareti) üçtür</w:t>
      </w:r>
      <w:r w:rsidR="00D6557A" w:rsidRPr="00FB2B84">
        <w:rPr>
          <w:rFonts w:ascii="Arial Black" w:hAnsi="Arial Black"/>
          <w:b/>
          <w:bCs/>
          <w:i/>
          <w:shadow/>
          <w:sz w:val="22"/>
          <w:szCs w:val="22"/>
          <w:u w:val="single"/>
        </w:rPr>
        <w:t>: 1- Konuştuğunda yalan söyler, 2- Söz verdiğinde sözünde durmaz, 3- Kendisine bir şey emanet edildiğinde hıyanet eder.”</w:t>
      </w:r>
      <w:r w:rsidR="00D6557A" w:rsidRPr="00D6557A">
        <w:rPr>
          <w:rFonts w:ascii="Arial Black" w:hAnsi="Arial Black"/>
          <w:b/>
          <w:bCs/>
          <w:shadow/>
        </w:rPr>
        <w:t xml:space="preserve"> </w:t>
      </w:r>
      <w:r w:rsidR="00D6557A">
        <w:rPr>
          <w:rFonts w:ascii="Arial Black" w:hAnsi="Arial Black"/>
          <w:b/>
          <w:bCs/>
          <w:shadow/>
        </w:rPr>
        <w:t xml:space="preserve">10 </w:t>
      </w:r>
      <w:r w:rsidR="00D6557A">
        <w:rPr>
          <w:b/>
          <w:bCs/>
          <w:shadow/>
          <w:sz w:val="26"/>
          <w:szCs w:val="26"/>
        </w:rPr>
        <w:t xml:space="preserve">Bu işaretler kimde varsa, o kişi münafıktır. Başka bir rivayette Peygamber Efendimiz, ayrıca </w:t>
      </w:r>
      <w:r w:rsidR="00D6557A" w:rsidRPr="00FB2B84">
        <w:rPr>
          <w:rFonts w:ascii="Arial Black" w:hAnsi="Arial Black"/>
          <w:b/>
          <w:bCs/>
          <w:i/>
          <w:shadow/>
          <w:sz w:val="22"/>
          <w:szCs w:val="22"/>
          <w:u w:val="single"/>
        </w:rPr>
        <w:t>“Oruç tutsa, namaz kılsa ve kendisinin Müslüman olduğunu zannetse (söylese) bile yine münafıktır”</w:t>
      </w:r>
      <w:r w:rsidR="00D6557A">
        <w:rPr>
          <w:b/>
          <w:bCs/>
          <w:shadow/>
          <w:sz w:val="26"/>
          <w:szCs w:val="26"/>
        </w:rPr>
        <w:t xml:space="preserve"> buyurmuştur. </w:t>
      </w:r>
      <w:r w:rsidR="00D6557A">
        <w:rPr>
          <w:rFonts w:ascii="Arial Black" w:hAnsi="Arial Black"/>
          <w:b/>
          <w:bCs/>
          <w:shadow/>
        </w:rPr>
        <w:t xml:space="preserve">11 </w:t>
      </w:r>
      <w:r w:rsidR="00D6557A">
        <w:rPr>
          <w:b/>
          <w:bCs/>
          <w:shadow/>
          <w:sz w:val="26"/>
          <w:szCs w:val="26"/>
        </w:rPr>
        <w:t xml:space="preserve">Ne acı, ne karanlık bir tablodur bu durum. Bu hadisleri yazarken ve okurken yaşadığımız olaylar gözümüzün önüne gelmeli ve ders çıkarmalıyız. </w:t>
      </w:r>
      <w:r w:rsidR="00512166">
        <w:rPr>
          <w:b/>
          <w:bCs/>
          <w:shadow/>
          <w:sz w:val="26"/>
          <w:szCs w:val="26"/>
        </w:rPr>
        <w:t xml:space="preserve">Münafıklar ve münafık huylu insanlar için, bu konuda üçüncü bir tablo da şöyledir : </w:t>
      </w:r>
      <w:r w:rsidR="00512166" w:rsidRPr="00FB2B84">
        <w:rPr>
          <w:rFonts w:ascii="Arial Black" w:hAnsi="Arial Black"/>
          <w:b/>
          <w:bCs/>
          <w:i/>
          <w:shadow/>
          <w:sz w:val="22"/>
          <w:szCs w:val="22"/>
          <w:u w:val="single"/>
        </w:rPr>
        <w:t xml:space="preserve">“(Şu) dört özellik kimde bulunursa, o kimse katıksız (halis) münafık olur. Bir kimsede bu özelliklerden birisi bulunursa, onu bırakıncaya kadar kendisinde </w:t>
      </w:r>
      <w:r w:rsidR="00512166" w:rsidRPr="00FB2B84">
        <w:rPr>
          <w:rFonts w:ascii="Arial Black" w:hAnsi="Arial Black"/>
          <w:b/>
          <w:bCs/>
          <w:i/>
          <w:shadow/>
          <w:sz w:val="22"/>
          <w:szCs w:val="22"/>
          <w:u w:val="single"/>
        </w:rPr>
        <w:lastRenderedPageBreak/>
        <w:t>münafık</w:t>
      </w:r>
      <w:r w:rsidR="0046745D" w:rsidRPr="00FB2B84">
        <w:rPr>
          <w:rFonts w:ascii="Arial Black" w:hAnsi="Arial Black"/>
          <w:b/>
          <w:bCs/>
          <w:i/>
          <w:shadow/>
          <w:sz w:val="22"/>
          <w:szCs w:val="22"/>
          <w:u w:val="single"/>
        </w:rPr>
        <w:t>lıktan bir özellik var demektir</w:t>
      </w:r>
      <w:r w:rsidR="00512166" w:rsidRPr="00FB2B84">
        <w:rPr>
          <w:rFonts w:ascii="Arial Black" w:hAnsi="Arial Black"/>
          <w:b/>
          <w:bCs/>
          <w:i/>
          <w:shadow/>
          <w:sz w:val="22"/>
          <w:szCs w:val="22"/>
          <w:u w:val="single"/>
        </w:rPr>
        <w:t>: 1- Kendisine bir şey emanet edildiğinde hıyanet eder, 2- Konuştuğunda yalan söyler, 3- Anlaşma yaptığında sözünü yerine getirmez, 4- Düşmanlık (ve kavga) ettiğinde aşırı gider.”</w:t>
      </w:r>
      <w:r w:rsidR="00512166" w:rsidRPr="00512166">
        <w:rPr>
          <w:rFonts w:ascii="Arial Black" w:hAnsi="Arial Black"/>
          <w:b/>
          <w:bCs/>
          <w:shadow/>
        </w:rPr>
        <w:t xml:space="preserve"> </w:t>
      </w:r>
      <w:r w:rsidR="00512166">
        <w:rPr>
          <w:rFonts w:ascii="Arial Black" w:hAnsi="Arial Black"/>
          <w:b/>
          <w:bCs/>
          <w:shadow/>
        </w:rPr>
        <w:t xml:space="preserve">12 </w:t>
      </w:r>
      <w:r w:rsidR="00512166">
        <w:rPr>
          <w:b/>
          <w:bCs/>
          <w:shadow/>
          <w:sz w:val="26"/>
          <w:szCs w:val="26"/>
        </w:rPr>
        <w:t xml:space="preserve">Bu ayet ve hadisler, hiçbir psikoloji, psikiyatri, ruh bilimi ve sosyoloji kitabında bulunmaz. Bu kaynak bilgiler, </w:t>
      </w:r>
      <w:r w:rsidR="00512166" w:rsidRPr="00FB2B84">
        <w:rPr>
          <w:rFonts w:ascii="Arial Black" w:hAnsi="Arial Black"/>
          <w:b/>
          <w:bCs/>
          <w:shadow/>
          <w:sz w:val="22"/>
          <w:szCs w:val="22"/>
        </w:rPr>
        <w:t>“İslam Ahlakı”</w:t>
      </w:r>
      <w:r w:rsidR="00512166">
        <w:rPr>
          <w:b/>
          <w:bCs/>
          <w:shadow/>
          <w:sz w:val="26"/>
          <w:szCs w:val="26"/>
        </w:rPr>
        <w:t xml:space="preserve"> kitaplarında bulunur. </w:t>
      </w:r>
      <w:r w:rsidR="00423BA6">
        <w:rPr>
          <w:b/>
          <w:bCs/>
          <w:shadow/>
          <w:sz w:val="26"/>
          <w:szCs w:val="26"/>
        </w:rPr>
        <w:t xml:space="preserve">Yukarıdaki bölümlerde münafıklığın </w:t>
      </w:r>
      <w:r w:rsidR="00423BA6" w:rsidRPr="00FB2B84">
        <w:rPr>
          <w:rFonts w:ascii="Arial Black" w:hAnsi="Arial Black"/>
          <w:b/>
          <w:bCs/>
          <w:shadow/>
          <w:sz w:val="22"/>
          <w:szCs w:val="22"/>
        </w:rPr>
        <w:t>“Ahlak Hastalığı”</w:t>
      </w:r>
      <w:r w:rsidR="00423BA6">
        <w:rPr>
          <w:b/>
          <w:bCs/>
          <w:shadow/>
          <w:sz w:val="26"/>
          <w:szCs w:val="26"/>
        </w:rPr>
        <w:t xml:space="preserve"> olduğunu dile getirmiştik. </w:t>
      </w:r>
      <w:r w:rsidR="002B1056">
        <w:rPr>
          <w:b/>
          <w:bCs/>
          <w:shadow/>
          <w:sz w:val="26"/>
          <w:szCs w:val="26"/>
        </w:rPr>
        <w:t>Bu sonuç bölümünde Allah ve Peygamberin dilinden belgelendirerek; münafıklık ve münafık huyluluk gibi hastalı</w:t>
      </w:r>
      <w:r w:rsidR="00AF56C7">
        <w:rPr>
          <w:b/>
          <w:bCs/>
          <w:shadow/>
          <w:sz w:val="26"/>
          <w:szCs w:val="26"/>
        </w:rPr>
        <w:t>klar</w:t>
      </w:r>
      <w:r w:rsidR="002B1056">
        <w:rPr>
          <w:b/>
          <w:bCs/>
          <w:shadow/>
          <w:sz w:val="26"/>
          <w:szCs w:val="26"/>
        </w:rPr>
        <w:t xml:space="preserve">a en sağlam teşhisi koymuş bulunuyoruz. </w:t>
      </w:r>
      <w:r w:rsidR="002B1056" w:rsidRPr="00527530">
        <w:rPr>
          <w:rFonts w:ascii="Arial Black" w:hAnsi="Arial Black"/>
          <w:b/>
          <w:bCs/>
          <w:i/>
          <w:shadow/>
          <w:sz w:val="22"/>
          <w:szCs w:val="22"/>
          <w:u w:val="single"/>
        </w:rPr>
        <w:t>“Allah onları (münafıkları) kahretsin</w:t>
      </w:r>
      <w:r w:rsidR="00527530" w:rsidRPr="00527530">
        <w:rPr>
          <w:rFonts w:ascii="Arial Black" w:hAnsi="Arial Black"/>
          <w:b/>
          <w:bCs/>
          <w:i/>
          <w:shadow/>
          <w:sz w:val="22"/>
          <w:szCs w:val="22"/>
          <w:u w:val="single"/>
        </w:rPr>
        <w:t xml:space="preserve"> !</w:t>
      </w:r>
      <w:r w:rsidR="002B1056" w:rsidRPr="00527530">
        <w:rPr>
          <w:rFonts w:ascii="Arial Black" w:hAnsi="Arial Black"/>
          <w:b/>
          <w:bCs/>
          <w:i/>
          <w:shadow/>
          <w:sz w:val="22"/>
          <w:szCs w:val="22"/>
        </w:rPr>
        <w:t>”</w:t>
      </w:r>
      <w:r w:rsidR="002B1056" w:rsidRPr="00527530">
        <w:rPr>
          <w:b/>
          <w:bCs/>
          <w:shadow/>
          <w:sz w:val="26"/>
          <w:szCs w:val="26"/>
        </w:rPr>
        <w:t xml:space="preserve"> </w:t>
      </w:r>
      <w:r w:rsidR="002B1056">
        <w:rPr>
          <w:b/>
          <w:bCs/>
          <w:shadow/>
          <w:sz w:val="26"/>
          <w:szCs w:val="26"/>
        </w:rPr>
        <w:t xml:space="preserve">diyerek; bu hastalığa yakalanmamak için, koruyucu tedbir ve tedavilere önem verilmesi noktasında şu tavsiyede bulunuyoruz : </w:t>
      </w:r>
      <w:r w:rsidR="002B1056" w:rsidRPr="00FB2B84">
        <w:rPr>
          <w:rFonts w:ascii="Arial Black" w:hAnsi="Arial Black"/>
          <w:b/>
          <w:bCs/>
          <w:shadow/>
          <w:sz w:val="22"/>
          <w:szCs w:val="22"/>
        </w:rPr>
        <w:t>“</w:t>
      </w:r>
      <w:r w:rsidR="001255EF" w:rsidRPr="00FB2B84">
        <w:rPr>
          <w:rFonts w:ascii="Arial Black" w:hAnsi="Arial Black"/>
          <w:b/>
          <w:bCs/>
          <w:shadow/>
          <w:sz w:val="22"/>
          <w:szCs w:val="22"/>
        </w:rPr>
        <w:t>Çocuklarımızı Kur’an ile tanıştıralım. Kur’an’ı düşüne düşüne okuyup anlayanlar; Allah’ı tanır, Allah’ı ve Kur’an’ı tanıyanlar; ahlakı tanır, ahlakı tanıyanlar; münafık olmaktan kurtulur.</w:t>
      </w:r>
      <w:r w:rsidR="00FB2B84">
        <w:rPr>
          <w:rFonts w:ascii="Arial Black" w:hAnsi="Arial Black"/>
          <w:b/>
          <w:bCs/>
          <w:shadow/>
          <w:sz w:val="22"/>
          <w:szCs w:val="22"/>
        </w:rPr>
        <w:t>”</w:t>
      </w:r>
      <w:r w:rsidR="001255EF">
        <w:rPr>
          <w:b/>
          <w:bCs/>
          <w:shadow/>
          <w:sz w:val="26"/>
          <w:szCs w:val="26"/>
        </w:rPr>
        <w:t xml:space="preserve"> </w:t>
      </w:r>
      <w:r w:rsidR="0046745D">
        <w:rPr>
          <w:b/>
          <w:bCs/>
          <w:shadow/>
          <w:sz w:val="26"/>
          <w:szCs w:val="26"/>
        </w:rPr>
        <w:t xml:space="preserve">Münafıklık hastalığı yaygın ve salgın hale gelmiştir. Tek çare doğru din eğitimi, doğru iman, Kur’an kaynaklı </w:t>
      </w:r>
      <w:r w:rsidR="0046745D" w:rsidRPr="00FB2B84">
        <w:rPr>
          <w:rFonts w:ascii="Arial Black" w:hAnsi="Arial Black"/>
          <w:b/>
          <w:bCs/>
          <w:shadow/>
          <w:sz w:val="22"/>
          <w:szCs w:val="22"/>
        </w:rPr>
        <w:t>“Doğru İslam”</w:t>
      </w:r>
      <w:r w:rsidR="0046745D">
        <w:rPr>
          <w:b/>
          <w:bCs/>
          <w:shadow/>
          <w:sz w:val="26"/>
          <w:szCs w:val="26"/>
        </w:rPr>
        <w:t xml:space="preserve"> yoluna girerek; en sağlam aşı ve serum tedavisini yaptırmaktır. Bu aşı ve serumu yaptırmayan; ister paşa, ister profesör, ister bakan, ister başbakan, ister sözde ilim adamı, ister şöyle veya böyle başkan, ister evde ana-baba, ister dağda çoban</w:t>
      </w:r>
      <w:r w:rsidR="00CB6F3F">
        <w:rPr>
          <w:b/>
          <w:bCs/>
          <w:shadow/>
          <w:sz w:val="26"/>
          <w:szCs w:val="26"/>
        </w:rPr>
        <w:t>, ister hacı hoca, ister amir memur, ister kadın ister erkek, ister öğretmen ister öğrenci kim olursa olsun</w:t>
      </w:r>
      <w:r w:rsidR="0046745D">
        <w:rPr>
          <w:b/>
          <w:bCs/>
          <w:shadow/>
          <w:sz w:val="26"/>
          <w:szCs w:val="26"/>
        </w:rPr>
        <w:t xml:space="preserve">; </w:t>
      </w:r>
      <w:r w:rsidR="0046745D" w:rsidRPr="00FB2B84">
        <w:rPr>
          <w:rFonts w:ascii="Arial Black" w:hAnsi="Arial Black"/>
          <w:b/>
          <w:bCs/>
          <w:shadow/>
          <w:sz w:val="22"/>
          <w:szCs w:val="22"/>
        </w:rPr>
        <w:t>“Münafıklık Hastalığı”</w:t>
      </w:r>
      <w:r w:rsidR="00162E69">
        <w:rPr>
          <w:b/>
          <w:bCs/>
          <w:shadow/>
          <w:sz w:val="26"/>
          <w:szCs w:val="26"/>
        </w:rPr>
        <w:t xml:space="preserve">na yakalanmaktan kurtulamaz. </w:t>
      </w:r>
      <w:r w:rsidR="0046745D" w:rsidRPr="00FB2B84">
        <w:rPr>
          <w:b/>
          <w:bCs/>
          <w:i/>
          <w:shadow/>
          <w:sz w:val="26"/>
          <w:szCs w:val="26"/>
          <w:u w:val="single"/>
        </w:rPr>
        <w:t xml:space="preserve">(Yazılarımızın bu ilk bölümü </w:t>
      </w:r>
      <w:r w:rsidR="00DD6C88" w:rsidRPr="00FB2B84">
        <w:rPr>
          <w:b/>
          <w:bCs/>
          <w:i/>
          <w:shadow/>
          <w:sz w:val="26"/>
          <w:szCs w:val="26"/>
          <w:u w:val="single"/>
        </w:rPr>
        <w:t xml:space="preserve">münafıklar hakkında </w:t>
      </w:r>
      <w:r w:rsidR="0046745D" w:rsidRPr="00FB2B84">
        <w:rPr>
          <w:b/>
          <w:bCs/>
          <w:i/>
          <w:shadow/>
          <w:sz w:val="26"/>
          <w:szCs w:val="26"/>
          <w:u w:val="single"/>
        </w:rPr>
        <w:t>genel bir tanı</w:t>
      </w:r>
      <w:r w:rsidR="00DD6C88" w:rsidRPr="00FB2B84">
        <w:rPr>
          <w:b/>
          <w:bCs/>
          <w:i/>
          <w:shadow/>
          <w:sz w:val="26"/>
          <w:szCs w:val="26"/>
          <w:u w:val="single"/>
        </w:rPr>
        <w:t>tım yapmak ve</w:t>
      </w:r>
      <w:r w:rsidR="0046745D" w:rsidRPr="00FB2B84">
        <w:rPr>
          <w:b/>
          <w:bCs/>
          <w:i/>
          <w:shadow/>
          <w:sz w:val="26"/>
          <w:szCs w:val="26"/>
          <w:u w:val="single"/>
        </w:rPr>
        <w:t xml:space="preserve"> </w:t>
      </w:r>
      <w:r w:rsidR="00DD6C88" w:rsidRPr="00FB2B84">
        <w:rPr>
          <w:b/>
          <w:bCs/>
          <w:i/>
          <w:shadow/>
          <w:sz w:val="26"/>
          <w:szCs w:val="26"/>
          <w:u w:val="single"/>
        </w:rPr>
        <w:t>onları</w:t>
      </w:r>
      <w:r w:rsidR="0046745D" w:rsidRPr="00FB2B84">
        <w:rPr>
          <w:b/>
          <w:bCs/>
          <w:i/>
          <w:shadow/>
          <w:sz w:val="26"/>
          <w:szCs w:val="26"/>
          <w:u w:val="single"/>
        </w:rPr>
        <w:t xml:space="preserve"> gün ışığına çıkarıp incelemek olmuştur.</w:t>
      </w:r>
      <w:r w:rsidR="00DD6C88" w:rsidRPr="00FB2B84">
        <w:rPr>
          <w:b/>
          <w:bCs/>
          <w:i/>
          <w:shadow/>
          <w:sz w:val="26"/>
          <w:szCs w:val="26"/>
          <w:u w:val="single"/>
        </w:rPr>
        <w:t xml:space="preserve"> Gelecek bölümde münafıkları</w:t>
      </w:r>
      <w:r w:rsidR="008534D0">
        <w:rPr>
          <w:b/>
          <w:bCs/>
          <w:i/>
          <w:shadow/>
          <w:sz w:val="26"/>
          <w:szCs w:val="26"/>
          <w:u w:val="single"/>
        </w:rPr>
        <w:t xml:space="preserve"> değişik yönleriyle</w:t>
      </w:r>
      <w:r w:rsidR="00DD6C88" w:rsidRPr="00FB2B84">
        <w:rPr>
          <w:b/>
          <w:bCs/>
          <w:i/>
          <w:shadow/>
          <w:sz w:val="26"/>
          <w:szCs w:val="26"/>
          <w:u w:val="single"/>
        </w:rPr>
        <w:t xml:space="preserve"> incelemeye devam edeceğiz. </w:t>
      </w:r>
      <w:r w:rsidR="005F10D5">
        <w:rPr>
          <w:b/>
          <w:bCs/>
          <w:i/>
          <w:shadow/>
          <w:sz w:val="26"/>
          <w:szCs w:val="26"/>
          <w:u w:val="single"/>
        </w:rPr>
        <w:t>İkinci bölümde k</w:t>
      </w:r>
      <w:r w:rsidR="00DD6C88" w:rsidRPr="00FB2B84">
        <w:rPr>
          <w:b/>
          <w:bCs/>
          <w:i/>
          <w:shadow/>
          <w:sz w:val="26"/>
          <w:szCs w:val="26"/>
          <w:u w:val="single"/>
        </w:rPr>
        <w:t xml:space="preserve">onuyu </w:t>
      </w:r>
      <w:r w:rsidR="00DD6C88" w:rsidRPr="00FB2B84">
        <w:rPr>
          <w:rFonts w:ascii="Arial Black" w:hAnsi="Arial Black"/>
          <w:b/>
          <w:bCs/>
          <w:shadow/>
          <w:sz w:val="22"/>
          <w:szCs w:val="22"/>
          <w:u w:val="single"/>
        </w:rPr>
        <w:t>“Ayet ve Hadisler’de Münafıklar”</w:t>
      </w:r>
      <w:r w:rsidR="00DD6C88" w:rsidRPr="00FB2B84">
        <w:rPr>
          <w:b/>
          <w:bCs/>
          <w:i/>
          <w:shadow/>
          <w:sz w:val="26"/>
          <w:szCs w:val="26"/>
          <w:u w:val="single"/>
        </w:rPr>
        <w:t xml:space="preserve"> başlığında</w:t>
      </w:r>
      <w:r w:rsidR="005F10D5">
        <w:rPr>
          <w:b/>
          <w:bCs/>
          <w:i/>
          <w:shadow/>
          <w:sz w:val="26"/>
          <w:szCs w:val="26"/>
          <w:u w:val="single"/>
        </w:rPr>
        <w:t xml:space="preserve"> </w:t>
      </w:r>
      <w:r w:rsidR="00DD6C88" w:rsidRPr="00FB2B84">
        <w:rPr>
          <w:b/>
          <w:bCs/>
          <w:i/>
          <w:shadow/>
          <w:sz w:val="26"/>
          <w:szCs w:val="26"/>
          <w:u w:val="single"/>
        </w:rPr>
        <w:t>; ayet ve hadislerin ışığında değerlendireceğiz. Gayret ve çalışmak bizden, yardım Rabbimizden olsun.</w:t>
      </w:r>
      <w:r w:rsidR="00DD6C88" w:rsidRPr="008534D0">
        <w:rPr>
          <w:b/>
          <w:bCs/>
          <w:i/>
          <w:shadow/>
          <w:sz w:val="26"/>
          <w:szCs w:val="26"/>
        </w:rPr>
        <w:t>)</w:t>
      </w:r>
      <w:r w:rsidR="00A72964" w:rsidRPr="008534D0">
        <w:rPr>
          <w:b/>
          <w:bCs/>
          <w:i/>
          <w:shadow/>
          <w:sz w:val="26"/>
          <w:szCs w:val="26"/>
        </w:rPr>
        <w:t xml:space="preserve"> </w:t>
      </w:r>
      <w:r w:rsidR="00A72964" w:rsidRPr="00A72964">
        <w:rPr>
          <w:b/>
          <w:bCs/>
          <w:i/>
          <w:shadow/>
          <w:sz w:val="26"/>
          <w:szCs w:val="26"/>
        </w:rPr>
        <w:t>–</w:t>
      </w:r>
      <w:r w:rsidR="008534D0">
        <w:rPr>
          <w:b/>
          <w:bCs/>
          <w:i/>
          <w:shadow/>
          <w:sz w:val="26"/>
          <w:szCs w:val="26"/>
        </w:rPr>
        <w:t xml:space="preserve"> </w:t>
      </w:r>
      <w:r w:rsidR="008534D0">
        <w:rPr>
          <w:b/>
          <w:bCs/>
          <w:shadow/>
        </w:rPr>
        <w:t>(1</w:t>
      </w:r>
      <w:r w:rsidR="00A72964" w:rsidRPr="00A72964">
        <w:rPr>
          <w:b/>
          <w:bCs/>
          <w:shadow/>
        </w:rPr>
        <w:t>5.02.2014</w:t>
      </w:r>
      <w:r w:rsidR="00A72964" w:rsidRPr="00A72964">
        <w:rPr>
          <w:b/>
          <w:bCs/>
          <w:i/>
          <w:shadow/>
          <w:sz w:val="26"/>
          <w:szCs w:val="26"/>
        </w:rPr>
        <w:t xml:space="preserve"> </w:t>
      </w:r>
      <w:r w:rsidR="00A72964" w:rsidRPr="00A72964">
        <w:rPr>
          <w:b/>
          <w:bCs/>
          <w:shadow/>
        </w:rPr>
        <w:t>– İstanbul</w:t>
      </w:r>
      <w:r w:rsidR="008534D0">
        <w:rPr>
          <w:b/>
          <w:bCs/>
          <w:shadow/>
        </w:rPr>
        <w:t>)</w:t>
      </w:r>
    </w:p>
    <w:p w:rsidR="00A72964" w:rsidRPr="00A72964" w:rsidRDefault="00A72964" w:rsidP="00A72964">
      <w:pPr>
        <w:jc w:val="both"/>
        <w:rPr>
          <w:b/>
          <w:bCs/>
          <w:i/>
          <w:shadow/>
          <w:sz w:val="12"/>
          <w:szCs w:val="12"/>
          <w:u w:val="single"/>
        </w:rPr>
      </w:pPr>
    </w:p>
    <w:p w:rsidR="00A72964" w:rsidRPr="00A72964" w:rsidRDefault="00A72964" w:rsidP="00A72964">
      <w:pPr>
        <w:jc w:val="both"/>
        <w:rPr>
          <w:b/>
          <w:bCs/>
          <w:i/>
          <w:shadow/>
          <w:u w:val="single"/>
        </w:rPr>
      </w:pPr>
      <w:r w:rsidRPr="00A72964">
        <w:rPr>
          <w:b/>
          <w:bCs/>
          <w:i/>
          <w:shadow/>
        </w:rPr>
        <w:t>(</w:t>
      </w:r>
      <w:r w:rsidRPr="00A72964">
        <w:rPr>
          <w:b/>
          <w:bCs/>
          <w:i/>
          <w:shadow/>
          <w:u w:val="single"/>
        </w:rPr>
        <w:t>Devam edecek</w:t>
      </w:r>
      <w:r w:rsidRPr="00A72964">
        <w:rPr>
          <w:b/>
          <w:bCs/>
          <w:i/>
          <w:shadow/>
        </w:rPr>
        <w:t>)</w:t>
      </w:r>
    </w:p>
    <w:p w:rsidR="00CB3066" w:rsidRDefault="00CB3066" w:rsidP="001C3CE9">
      <w:pPr>
        <w:ind w:firstLine="1134"/>
        <w:jc w:val="both"/>
        <w:rPr>
          <w:b/>
          <w:bCs/>
          <w:shadow/>
          <w:sz w:val="26"/>
          <w:szCs w:val="26"/>
        </w:rPr>
      </w:pPr>
    </w:p>
    <w:p w:rsidR="00DD6C88" w:rsidRDefault="00DD6C88" w:rsidP="001C3CE9">
      <w:pPr>
        <w:ind w:firstLine="1134"/>
        <w:jc w:val="both"/>
        <w:rPr>
          <w:b/>
          <w:bCs/>
          <w:shadow/>
          <w:sz w:val="26"/>
          <w:szCs w:val="26"/>
        </w:rPr>
      </w:pPr>
      <w:r>
        <w:rPr>
          <w:b/>
          <w:bCs/>
          <w:shadow/>
          <w:sz w:val="26"/>
          <w:szCs w:val="26"/>
        </w:rPr>
        <w:tab/>
      </w:r>
      <w:r>
        <w:rPr>
          <w:b/>
          <w:bCs/>
          <w:shadow/>
          <w:sz w:val="26"/>
          <w:szCs w:val="26"/>
        </w:rPr>
        <w:tab/>
      </w:r>
      <w:r>
        <w:rPr>
          <w:b/>
          <w:bCs/>
          <w:shadow/>
          <w:sz w:val="26"/>
          <w:szCs w:val="26"/>
        </w:rPr>
        <w:tab/>
      </w:r>
      <w:r>
        <w:rPr>
          <w:b/>
          <w:bCs/>
          <w:shadow/>
          <w:sz w:val="26"/>
          <w:szCs w:val="26"/>
        </w:rPr>
        <w:tab/>
      </w:r>
      <w:r>
        <w:rPr>
          <w:b/>
          <w:bCs/>
          <w:shadow/>
          <w:sz w:val="26"/>
          <w:szCs w:val="26"/>
        </w:rPr>
        <w:tab/>
      </w:r>
      <w:r>
        <w:rPr>
          <w:b/>
          <w:bCs/>
          <w:shadow/>
          <w:sz w:val="26"/>
          <w:szCs w:val="26"/>
        </w:rPr>
        <w:tab/>
      </w:r>
      <w:r>
        <w:rPr>
          <w:b/>
          <w:bCs/>
          <w:shadow/>
          <w:sz w:val="26"/>
          <w:szCs w:val="26"/>
        </w:rPr>
        <w:tab/>
      </w:r>
      <w:r>
        <w:rPr>
          <w:b/>
          <w:bCs/>
          <w:shadow/>
          <w:sz w:val="26"/>
          <w:szCs w:val="26"/>
        </w:rPr>
        <w:tab/>
      </w:r>
      <w:r>
        <w:rPr>
          <w:b/>
          <w:bCs/>
          <w:shadow/>
          <w:sz w:val="26"/>
          <w:szCs w:val="26"/>
        </w:rPr>
        <w:tab/>
        <w:t xml:space="preserve">    İhsan TEKOĞLU</w:t>
      </w:r>
    </w:p>
    <w:p w:rsidR="0071354B" w:rsidRDefault="0071354B" w:rsidP="00FC164A">
      <w:pPr>
        <w:ind w:firstLine="709"/>
        <w:jc w:val="both"/>
        <w:rPr>
          <w:b/>
          <w:bCs/>
          <w:shadow/>
          <w:sz w:val="26"/>
          <w:szCs w:val="26"/>
        </w:rPr>
      </w:pPr>
    </w:p>
    <w:p w:rsidR="0071354B" w:rsidRDefault="0071354B" w:rsidP="00FC164A">
      <w:pPr>
        <w:ind w:firstLine="709"/>
        <w:jc w:val="both"/>
        <w:rPr>
          <w:b/>
          <w:bCs/>
          <w:shadow/>
          <w:sz w:val="26"/>
          <w:szCs w:val="26"/>
        </w:rPr>
      </w:pPr>
    </w:p>
    <w:p w:rsidR="0071354B" w:rsidRDefault="0071354B" w:rsidP="00FC164A">
      <w:pPr>
        <w:ind w:firstLine="709"/>
        <w:jc w:val="both"/>
        <w:rPr>
          <w:b/>
          <w:bCs/>
          <w:shadow/>
          <w:sz w:val="26"/>
          <w:szCs w:val="26"/>
        </w:rPr>
      </w:pPr>
    </w:p>
    <w:p w:rsidR="00655589" w:rsidRPr="00D3027A" w:rsidRDefault="00655589" w:rsidP="00521BF9">
      <w:pPr>
        <w:jc w:val="both"/>
        <w:rPr>
          <w:bCs/>
          <w:i/>
          <w:shadow/>
          <w:sz w:val="26"/>
          <w:szCs w:val="26"/>
          <w:u w:val="single"/>
        </w:rPr>
      </w:pPr>
      <w:r w:rsidRPr="00D3027A">
        <w:rPr>
          <w:b/>
          <w:bCs/>
          <w:shadow/>
          <w:sz w:val="26"/>
          <w:szCs w:val="26"/>
          <w:u w:val="single"/>
        </w:rPr>
        <w:t>Sözlük</w:t>
      </w:r>
      <w:r w:rsidRPr="00D3027A">
        <w:rPr>
          <w:bCs/>
          <w:shadow/>
          <w:sz w:val="26"/>
          <w:szCs w:val="26"/>
          <w:u w:val="single"/>
        </w:rPr>
        <w:t xml:space="preserve"> </w:t>
      </w:r>
      <w:r w:rsidR="00CF37CF">
        <w:rPr>
          <w:bCs/>
          <w:shadow/>
          <w:sz w:val="26"/>
          <w:szCs w:val="26"/>
          <w:u w:val="single"/>
        </w:rPr>
        <w:t xml:space="preserve"> </w:t>
      </w:r>
      <w:r w:rsidRPr="00D3027A">
        <w:rPr>
          <w:bCs/>
          <w:i/>
          <w:shadow/>
          <w:sz w:val="26"/>
          <w:szCs w:val="26"/>
          <w:u w:val="single"/>
        </w:rPr>
        <w:t>(Kelimelerin açıklanması)</w:t>
      </w:r>
    </w:p>
    <w:p w:rsidR="00655589" w:rsidRDefault="00655589" w:rsidP="00521BF9">
      <w:pPr>
        <w:jc w:val="both"/>
        <w:rPr>
          <w:bCs/>
          <w:i/>
          <w:shadow/>
          <w:u w:val="single"/>
        </w:rPr>
      </w:pPr>
      <w:r w:rsidRPr="00FB2B84">
        <w:rPr>
          <w:b/>
          <w:bCs/>
          <w:shadow/>
        </w:rPr>
        <w:t>akîde</w:t>
      </w:r>
      <w:r>
        <w:rPr>
          <w:bCs/>
          <w:shadow/>
        </w:rPr>
        <w:t xml:space="preserve"> </w:t>
      </w:r>
      <w:r w:rsidRPr="00655589">
        <w:rPr>
          <w:bCs/>
          <w:shadow/>
        </w:rPr>
        <w:t xml:space="preserve"> </w:t>
      </w:r>
      <w:r w:rsidRPr="00FB2B84">
        <w:rPr>
          <w:b/>
          <w:bCs/>
          <w:shadow/>
        </w:rPr>
        <w:t>:</w:t>
      </w:r>
      <w:r>
        <w:rPr>
          <w:bCs/>
          <w:shadow/>
        </w:rPr>
        <w:t xml:space="preserve"> </w:t>
      </w:r>
      <w:r>
        <w:rPr>
          <w:bCs/>
          <w:shadow/>
          <w:u w:val="single"/>
        </w:rPr>
        <w:t xml:space="preserve"> </w:t>
      </w:r>
      <w:r w:rsidRPr="00655589">
        <w:rPr>
          <w:bCs/>
          <w:i/>
          <w:shadow/>
          <w:u w:val="single"/>
        </w:rPr>
        <w:t>İman, inanç</w:t>
      </w:r>
      <w:r>
        <w:rPr>
          <w:bCs/>
          <w:i/>
          <w:shadow/>
          <w:u w:val="single"/>
        </w:rPr>
        <w:t>.</w:t>
      </w:r>
    </w:p>
    <w:p w:rsidR="00A910F6" w:rsidRDefault="00A910F6" w:rsidP="00521BF9">
      <w:pPr>
        <w:jc w:val="both"/>
        <w:rPr>
          <w:bCs/>
          <w:i/>
          <w:shadow/>
          <w:u w:val="single"/>
        </w:rPr>
      </w:pPr>
      <w:r w:rsidRPr="00FB2B84">
        <w:rPr>
          <w:b/>
          <w:bCs/>
          <w:shadow/>
        </w:rPr>
        <w:t>azab</w:t>
      </w:r>
      <w:r>
        <w:rPr>
          <w:bCs/>
          <w:shadow/>
        </w:rPr>
        <w:t xml:space="preserve"> </w:t>
      </w:r>
      <w:r w:rsidRPr="00655589">
        <w:rPr>
          <w:bCs/>
          <w:shadow/>
        </w:rPr>
        <w:t xml:space="preserve"> </w:t>
      </w:r>
      <w:r w:rsidRPr="00FB2B84">
        <w:rPr>
          <w:b/>
          <w:bCs/>
          <w:shadow/>
        </w:rPr>
        <w:t>:</w:t>
      </w:r>
      <w:r>
        <w:rPr>
          <w:bCs/>
          <w:shadow/>
        </w:rPr>
        <w:t xml:space="preserve"> </w:t>
      </w:r>
      <w:r>
        <w:rPr>
          <w:bCs/>
          <w:shadow/>
          <w:u w:val="single"/>
        </w:rPr>
        <w:t xml:space="preserve"> </w:t>
      </w:r>
      <w:r w:rsidRPr="00655589">
        <w:rPr>
          <w:bCs/>
          <w:i/>
          <w:shadow/>
          <w:u w:val="single"/>
        </w:rPr>
        <w:t>İ</w:t>
      </w:r>
      <w:r>
        <w:rPr>
          <w:bCs/>
          <w:i/>
          <w:shadow/>
          <w:u w:val="single"/>
        </w:rPr>
        <w:t>şkence, ceza.</w:t>
      </w:r>
    </w:p>
    <w:p w:rsidR="00A910F6" w:rsidRPr="00655589" w:rsidRDefault="00521BF9" w:rsidP="00521BF9">
      <w:pPr>
        <w:ind w:left="-142"/>
        <w:jc w:val="both"/>
        <w:rPr>
          <w:bCs/>
          <w:shadow/>
        </w:rPr>
      </w:pPr>
      <w:r>
        <w:rPr>
          <w:b/>
          <w:bCs/>
          <w:shadow/>
        </w:rPr>
        <w:t xml:space="preserve">  </w:t>
      </w:r>
      <w:r w:rsidR="00A910F6" w:rsidRPr="00FB2B84">
        <w:rPr>
          <w:b/>
          <w:bCs/>
          <w:shadow/>
        </w:rPr>
        <w:t>birr  :</w:t>
      </w:r>
      <w:r w:rsidR="00A910F6">
        <w:rPr>
          <w:bCs/>
          <w:shadow/>
        </w:rPr>
        <w:t xml:space="preserve"> </w:t>
      </w:r>
      <w:r w:rsidR="00A910F6">
        <w:rPr>
          <w:bCs/>
          <w:shadow/>
          <w:u w:val="single"/>
        </w:rPr>
        <w:t xml:space="preserve"> </w:t>
      </w:r>
      <w:r w:rsidR="00A910F6" w:rsidRPr="00655589">
        <w:rPr>
          <w:bCs/>
          <w:i/>
          <w:shadow/>
          <w:u w:val="single"/>
        </w:rPr>
        <w:t>İ</w:t>
      </w:r>
      <w:r w:rsidR="00A910F6">
        <w:rPr>
          <w:bCs/>
          <w:i/>
          <w:shadow/>
          <w:u w:val="single"/>
        </w:rPr>
        <w:t>yilik, hayır, bağış.</w:t>
      </w:r>
    </w:p>
    <w:p w:rsidR="007B0BEC" w:rsidRDefault="00A910F6" w:rsidP="00521BF9">
      <w:pPr>
        <w:jc w:val="both"/>
        <w:rPr>
          <w:bCs/>
          <w:i/>
          <w:shadow/>
          <w:u w:val="single"/>
        </w:rPr>
      </w:pPr>
      <w:r w:rsidRPr="00FB2B84">
        <w:rPr>
          <w:b/>
          <w:bCs/>
          <w:shadow/>
        </w:rPr>
        <w:t>ekolojik :</w:t>
      </w:r>
      <w:r>
        <w:rPr>
          <w:bCs/>
          <w:shadow/>
        </w:rPr>
        <w:t xml:space="preserve"> </w:t>
      </w:r>
      <w:r>
        <w:rPr>
          <w:bCs/>
          <w:shadow/>
          <w:u w:val="single"/>
        </w:rPr>
        <w:t xml:space="preserve"> </w:t>
      </w:r>
      <w:r>
        <w:rPr>
          <w:bCs/>
          <w:i/>
          <w:shadow/>
          <w:u w:val="single"/>
        </w:rPr>
        <w:t>Çevre ve canlılarla ilgili, çevreye ait</w:t>
      </w:r>
      <w:r w:rsidR="00637B50">
        <w:rPr>
          <w:bCs/>
          <w:i/>
          <w:shadow/>
          <w:u w:val="single"/>
        </w:rPr>
        <w:t>, tabiat varlıkları</w:t>
      </w:r>
      <w:r>
        <w:rPr>
          <w:bCs/>
          <w:i/>
          <w:shadow/>
          <w:u w:val="single"/>
        </w:rPr>
        <w:t>.</w:t>
      </w:r>
    </w:p>
    <w:p w:rsidR="00A910F6" w:rsidRDefault="00A910F6" w:rsidP="00521BF9">
      <w:pPr>
        <w:jc w:val="both"/>
        <w:rPr>
          <w:bCs/>
          <w:i/>
          <w:shadow/>
          <w:u w:val="single"/>
        </w:rPr>
      </w:pPr>
      <w:r w:rsidRPr="00F9183E">
        <w:rPr>
          <w:b/>
          <w:bCs/>
          <w:shadow/>
        </w:rPr>
        <w:t>Er-Rahîm  :</w:t>
      </w:r>
      <w:r>
        <w:rPr>
          <w:bCs/>
          <w:shadow/>
        </w:rPr>
        <w:t xml:space="preserve"> </w:t>
      </w:r>
      <w:r>
        <w:rPr>
          <w:bCs/>
          <w:shadow/>
          <w:u w:val="single"/>
        </w:rPr>
        <w:t xml:space="preserve"> </w:t>
      </w:r>
      <w:r>
        <w:rPr>
          <w:bCs/>
          <w:i/>
          <w:shadow/>
          <w:u w:val="single"/>
        </w:rPr>
        <w:t>Merhamet eden Allah.</w:t>
      </w:r>
    </w:p>
    <w:p w:rsidR="00A910F6" w:rsidRDefault="00A910F6" w:rsidP="00521BF9">
      <w:pPr>
        <w:jc w:val="both"/>
        <w:rPr>
          <w:bCs/>
          <w:i/>
          <w:shadow/>
          <w:u w:val="single"/>
        </w:rPr>
      </w:pPr>
      <w:r w:rsidRPr="00F9183E">
        <w:rPr>
          <w:b/>
          <w:bCs/>
          <w:shadow/>
        </w:rPr>
        <w:t>Er-Rahman  :</w:t>
      </w:r>
      <w:r>
        <w:rPr>
          <w:bCs/>
          <w:shadow/>
        </w:rPr>
        <w:t xml:space="preserve"> </w:t>
      </w:r>
      <w:r>
        <w:rPr>
          <w:bCs/>
          <w:shadow/>
          <w:u w:val="single"/>
        </w:rPr>
        <w:t xml:space="preserve"> </w:t>
      </w:r>
      <w:r>
        <w:rPr>
          <w:bCs/>
          <w:i/>
          <w:shadow/>
          <w:u w:val="single"/>
        </w:rPr>
        <w:t>Rahmet sahibi olan Allah.</w:t>
      </w:r>
    </w:p>
    <w:p w:rsidR="00A910F6" w:rsidRDefault="00A910F6" w:rsidP="00521BF9">
      <w:pPr>
        <w:jc w:val="both"/>
        <w:rPr>
          <w:bCs/>
          <w:i/>
          <w:shadow/>
          <w:u w:val="single"/>
        </w:rPr>
      </w:pPr>
      <w:r w:rsidRPr="00F9183E">
        <w:rPr>
          <w:b/>
          <w:bCs/>
          <w:shadow/>
        </w:rPr>
        <w:t>Et-Tevvab  :</w:t>
      </w:r>
      <w:r>
        <w:rPr>
          <w:bCs/>
          <w:shadow/>
        </w:rPr>
        <w:t xml:space="preserve"> </w:t>
      </w:r>
      <w:r>
        <w:rPr>
          <w:bCs/>
          <w:shadow/>
          <w:u w:val="single"/>
        </w:rPr>
        <w:t xml:space="preserve"> </w:t>
      </w:r>
      <w:r>
        <w:rPr>
          <w:bCs/>
          <w:i/>
          <w:shadow/>
          <w:u w:val="single"/>
        </w:rPr>
        <w:t>Tevbeleri kabul eden Allah.</w:t>
      </w:r>
    </w:p>
    <w:p w:rsidR="00A910F6" w:rsidRDefault="001717AE" w:rsidP="00521BF9">
      <w:pPr>
        <w:jc w:val="both"/>
        <w:rPr>
          <w:bCs/>
          <w:i/>
          <w:shadow/>
          <w:u w:val="single"/>
        </w:rPr>
      </w:pPr>
      <w:r w:rsidRPr="00F9183E">
        <w:rPr>
          <w:b/>
          <w:bCs/>
          <w:shadow/>
        </w:rPr>
        <w:t>fâcir  :</w:t>
      </w:r>
      <w:r>
        <w:rPr>
          <w:bCs/>
          <w:shadow/>
        </w:rPr>
        <w:t xml:space="preserve"> </w:t>
      </w:r>
      <w:r>
        <w:rPr>
          <w:bCs/>
          <w:shadow/>
          <w:u w:val="single"/>
        </w:rPr>
        <w:t xml:space="preserve"> </w:t>
      </w:r>
      <w:r>
        <w:rPr>
          <w:bCs/>
          <w:i/>
          <w:shadow/>
          <w:u w:val="single"/>
        </w:rPr>
        <w:t>Kötü huylu, aşağılık, rezil, günahkâr.</w:t>
      </w:r>
    </w:p>
    <w:p w:rsidR="001717AE" w:rsidRDefault="001717AE" w:rsidP="00521BF9">
      <w:pPr>
        <w:jc w:val="both"/>
        <w:rPr>
          <w:bCs/>
          <w:i/>
          <w:shadow/>
          <w:u w:val="single"/>
        </w:rPr>
      </w:pPr>
      <w:r w:rsidRPr="00F9183E">
        <w:rPr>
          <w:b/>
          <w:bCs/>
          <w:shadow/>
        </w:rPr>
        <w:t>fâsık  :</w:t>
      </w:r>
      <w:r>
        <w:rPr>
          <w:bCs/>
          <w:shadow/>
        </w:rPr>
        <w:t xml:space="preserve"> </w:t>
      </w:r>
      <w:r>
        <w:rPr>
          <w:bCs/>
          <w:shadow/>
          <w:u w:val="single"/>
        </w:rPr>
        <w:t xml:space="preserve"> </w:t>
      </w:r>
      <w:r>
        <w:rPr>
          <w:bCs/>
          <w:i/>
          <w:shadow/>
          <w:u w:val="single"/>
        </w:rPr>
        <w:t>Allah’ın emirlerine uymayan, kötü huylu, günahkâr</w:t>
      </w:r>
      <w:r w:rsidR="00637B50">
        <w:rPr>
          <w:bCs/>
          <w:i/>
          <w:shadow/>
          <w:u w:val="single"/>
        </w:rPr>
        <w:t>, ahlaksız</w:t>
      </w:r>
      <w:r>
        <w:rPr>
          <w:bCs/>
          <w:i/>
          <w:shadow/>
          <w:u w:val="single"/>
        </w:rPr>
        <w:t>.</w:t>
      </w:r>
    </w:p>
    <w:p w:rsidR="00B37909" w:rsidRDefault="00B37909" w:rsidP="00521BF9">
      <w:pPr>
        <w:jc w:val="both"/>
        <w:rPr>
          <w:b/>
          <w:bCs/>
          <w:shadow/>
        </w:rPr>
      </w:pPr>
      <w:r>
        <w:rPr>
          <w:b/>
          <w:bCs/>
          <w:shadow/>
        </w:rPr>
        <w:t xml:space="preserve">fasit : </w:t>
      </w:r>
      <w:r w:rsidRPr="00B37909">
        <w:rPr>
          <w:bCs/>
          <w:i/>
          <w:shadow/>
          <w:u w:val="single"/>
        </w:rPr>
        <w:t>Boş, geçersiz</w:t>
      </w:r>
      <w:r>
        <w:rPr>
          <w:bCs/>
          <w:i/>
          <w:shadow/>
          <w:u w:val="single"/>
        </w:rPr>
        <w:t>, hükümsüz.</w:t>
      </w:r>
    </w:p>
    <w:p w:rsidR="001717AE" w:rsidRDefault="001717AE" w:rsidP="00521BF9">
      <w:pPr>
        <w:jc w:val="both"/>
        <w:rPr>
          <w:bCs/>
          <w:i/>
          <w:shadow/>
          <w:u w:val="single"/>
        </w:rPr>
      </w:pPr>
      <w:r w:rsidRPr="00F9183E">
        <w:rPr>
          <w:b/>
          <w:bCs/>
          <w:shadow/>
        </w:rPr>
        <w:t>fazilet  :</w:t>
      </w:r>
      <w:r>
        <w:rPr>
          <w:bCs/>
          <w:shadow/>
        </w:rPr>
        <w:t xml:space="preserve"> </w:t>
      </w:r>
      <w:r>
        <w:rPr>
          <w:bCs/>
          <w:shadow/>
          <w:u w:val="single"/>
        </w:rPr>
        <w:t xml:space="preserve"> </w:t>
      </w:r>
      <w:r>
        <w:rPr>
          <w:bCs/>
          <w:i/>
          <w:shadow/>
          <w:u w:val="single"/>
        </w:rPr>
        <w:t>Yüksek ahlak, erdem, iffet, meziyet.</w:t>
      </w:r>
    </w:p>
    <w:p w:rsidR="001717AE" w:rsidRDefault="001717AE" w:rsidP="00521BF9">
      <w:pPr>
        <w:jc w:val="both"/>
        <w:rPr>
          <w:bCs/>
          <w:i/>
          <w:shadow/>
          <w:u w:val="single"/>
        </w:rPr>
      </w:pPr>
      <w:r w:rsidRPr="00F9183E">
        <w:rPr>
          <w:b/>
          <w:bCs/>
          <w:shadow/>
        </w:rPr>
        <w:t>fesat  :</w:t>
      </w:r>
      <w:r>
        <w:rPr>
          <w:bCs/>
          <w:shadow/>
        </w:rPr>
        <w:t xml:space="preserve"> </w:t>
      </w:r>
      <w:r>
        <w:rPr>
          <w:bCs/>
          <w:shadow/>
          <w:u w:val="single"/>
        </w:rPr>
        <w:t xml:space="preserve"> </w:t>
      </w:r>
      <w:r>
        <w:rPr>
          <w:bCs/>
          <w:i/>
          <w:shadow/>
          <w:u w:val="single"/>
        </w:rPr>
        <w:t>Bozulma, bozukluk, çürüklük, karışıklık</w:t>
      </w:r>
      <w:r w:rsidR="00637B50">
        <w:rPr>
          <w:bCs/>
          <w:i/>
          <w:shadow/>
          <w:u w:val="single"/>
        </w:rPr>
        <w:t>, kokuşmuşluk</w:t>
      </w:r>
      <w:r>
        <w:rPr>
          <w:bCs/>
          <w:i/>
          <w:shadow/>
          <w:u w:val="single"/>
        </w:rPr>
        <w:t>.</w:t>
      </w:r>
    </w:p>
    <w:p w:rsidR="001717AE" w:rsidRDefault="001717AE" w:rsidP="00521BF9">
      <w:pPr>
        <w:jc w:val="both"/>
        <w:rPr>
          <w:bCs/>
          <w:i/>
          <w:shadow/>
          <w:u w:val="single"/>
        </w:rPr>
      </w:pPr>
      <w:r w:rsidRPr="00F9183E">
        <w:rPr>
          <w:b/>
          <w:bCs/>
          <w:shadow/>
        </w:rPr>
        <w:t>fesat çıkarmak  :</w:t>
      </w:r>
      <w:r>
        <w:rPr>
          <w:bCs/>
          <w:shadow/>
        </w:rPr>
        <w:t xml:space="preserve"> </w:t>
      </w:r>
      <w:r>
        <w:rPr>
          <w:bCs/>
          <w:shadow/>
          <w:u w:val="single"/>
        </w:rPr>
        <w:t xml:space="preserve"> </w:t>
      </w:r>
      <w:r w:rsidR="002816D1">
        <w:rPr>
          <w:bCs/>
          <w:i/>
          <w:shadow/>
          <w:u w:val="single"/>
        </w:rPr>
        <w:t>Ortalığı karıştırmak, insanları birbirine düşürmek.</w:t>
      </w:r>
    </w:p>
    <w:p w:rsidR="002816D1" w:rsidRDefault="002816D1" w:rsidP="00521BF9">
      <w:pPr>
        <w:jc w:val="both"/>
        <w:rPr>
          <w:bCs/>
          <w:i/>
          <w:shadow/>
          <w:u w:val="single"/>
        </w:rPr>
      </w:pPr>
      <w:r w:rsidRPr="00F9183E">
        <w:rPr>
          <w:b/>
          <w:bCs/>
          <w:shadow/>
        </w:rPr>
        <w:t>fesat karıştırmak :</w:t>
      </w:r>
      <w:r>
        <w:rPr>
          <w:bCs/>
          <w:shadow/>
        </w:rPr>
        <w:t xml:space="preserve"> </w:t>
      </w:r>
      <w:r>
        <w:rPr>
          <w:bCs/>
          <w:shadow/>
          <w:u w:val="single"/>
        </w:rPr>
        <w:t xml:space="preserve"> </w:t>
      </w:r>
      <w:r>
        <w:rPr>
          <w:bCs/>
          <w:i/>
          <w:shadow/>
          <w:u w:val="single"/>
        </w:rPr>
        <w:t>Ortalığı birbirine katacak işler çevirmek.</w:t>
      </w:r>
    </w:p>
    <w:p w:rsidR="002816D1" w:rsidRDefault="002816D1" w:rsidP="00521BF9">
      <w:pPr>
        <w:jc w:val="both"/>
        <w:rPr>
          <w:bCs/>
          <w:i/>
          <w:shadow/>
          <w:u w:val="single"/>
        </w:rPr>
      </w:pPr>
      <w:r w:rsidRPr="00F9183E">
        <w:rPr>
          <w:b/>
          <w:bCs/>
          <w:shadow/>
        </w:rPr>
        <w:t>fesat kumkuması :</w:t>
      </w:r>
      <w:r>
        <w:rPr>
          <w:bCs/>
          <w:shadow/>
        </w:rPr>
        <w:t xml:space="preserve"> </w:t>
      </w:r>
      <w:r>
        <w:rPr>
          <w:bCs/>
          <w:shadow/>
          <w:u w:val="single"/>
        </w:rPr>
        <w:t xml:space="preserve"> </w:t>
      </w:r>
      <w:r>
        <w:rPr>
          <w:bCs/>
          <w:i/>
          <w:shadow/>
          <w:u w:val="single"/>
        </w:rPr>
        <w:t>İnsanları birbirine düşüren, ara bozan</w:t>
      </w:r>
      <w:r w:rsidR="00637B50">
        <w:rPr>
          <w:bCs/>
          <w:i/>
          <w:shadow/>
          <w:u w:val="single"/>
        </w:rPr>
        <w:t>, ahlaksız</w:t>
      </w:r>
      <w:r>
        <w:rPr>
          <w:bCs/>
          <w:i/>
          <w:shadow/>
          <w:u w:val="single"/>
        </w:rPr>
        <w:t xml:space="preserve"> kimse.</w:t>
      </w:r>
    </w:p>
    <w:p w:rsidR="002816D1" w:rsidRDefault="002816D1" w:rsidP="00521BF9">
      <w:pPr>
        <w:jc w:val="both"/>
        <w:rPr>
          <w:bCs/>
          <w:i/>
          <w:shadow/>
          <w:u w:val="single"/>
        </w:rPr>
      </w:pPr>
      <w:r w:rsidRPr="00F9183E">
        <w:rPr>
          <w:b/>
          <w:bCs/>
          <w:shadow/>
        </w:rPr>
        <w:t>fısk  :</w:t>
      </w:r>
      <w:r>
        <w:rPr>
          <w:bCs/>
          <w:shadow/>
        </w:rPr>
        <w:t xml:space="preserve"> </w:t>
      </w:r>
      <w:r>
        <w:rPr>
          <w:bCs/>
          <w:shadow/>
          <w:u w:val="single"/>
        </w:rPr>
        <w:t xml:space="preserve"> </w:t>
      </w:r>
      <w:r>
        <w:rPr>
          <w:bCs/>
          <w:i/>
          <w:shadow/>
          <w:u w:val="single"/>
        </w:rPr>
        <w:t>Günah yoluna sapmayı huy edinme, ahlaksızlık, sapıklık, Allah’a isyan etme.</w:t>
      </w:r>
    </w:p>
    <w:p w:rsidR="002816D1" w:rsidRDefault="002816D1" w:rsidP="00521BF9">
      <w:pPr>
        <w:jc w:val="both"/>
        <w:rPr>
          <w:bCs/>
          <w:i/>
          <w:shadow/>
          <w:u w:val="single"/>
        </w:rPr>
      </w:pPr>
      <w:r w:rsidRPr="00F9183E">
        <w:rPr>
          <w:b/>
          <w:bCs/>
          <w:shadow/>
        </w:rPr>
        <w:t>fıskı fücûr :</w:t>
      </w:r>
      <w:r>
        <w:rPr>
          <w:bCs/>
          <w:shadow/>
        </w:rPr>
        <w:t xml:space="preserve"> </w:t>
      </w:r>
      <w:r>
        <w:rPr>
          <w:bCs/>
          <w:shadow/>
          <w:u w:val="single"/>
        </w:rPr>
        <w:t xml:space="preserve"> </w:t>
      </w:r>
      <w:r>
        <w:rPr>
          <w:bCs/>
          <w:i/>
          <w:shadow/>
          <w:u w:val="single"/>
        </w:rPr>
        <w:t>Günah işleme ve Allah’a isyanı meslek edinme.</w:t>
      </w:r>
    </w:p>
    <w:p w:rsidR="007B0BEC" w:rsidRDefault="002816D1" w:rsidP="00521BF9">
      <w:pPr>
        <w:jc w:val="both"/>
        <w:rPr>
          <w:bCs/>
          <w:i/>
          <w:shadow/>
          <w:u w:val="single"/>
        </w:rPr>
      </w:pPr>
      <w:r w:rsidRPr="00F9183E">
        <w:rPr>
          <w:b/>
          <w:bCs/>
          <w:shadow/>
        </w:rPr>
        <w:t>fitne  :</w:t>
      </w:r>
      <w:r>
        <w:rPr>
          <w:bCs/>
          <w:shadow/>
        </w:rPr>
        <w:t xml:space="preserve"> </w:t>
      </w:r>
      <w:r>
        <w:rPr>
          <w:bCs/>
          <w:shadow/>
          <w:u w:val="single"/>
        </w:rPr>
        <w:t xml:space="preserve"> </w:t>
      </w:r>
      <w:r>
        <w:rPr>
          <w:bCs/>
          <w:i/>
          <w:shadow/>
          <w:u w:val="single"/>
        </w:rPr>
        <w:t>Karışıklık, kargaşalık</w:t>
      </w:r>
      <w:r w:rsidR="00637B50">
        <w:rPr>
          <w:bCs/>
          <w:i/>
          <w:shadow/>
          <w:u w:val="single"/>
        </w:rPr>
        <w:t>, bölücülük, fesat</w:t>
      </w:r>
      <w:r>
        <w:rPr>
          <w:bCs/>
          <w:i/>
          <w:shadow/>
          <w:u w:val="single"/>
        </w:rPr>
        <w:t>.</w:t>
      </w:r>
    </w:p>
    <w:p w:rsidR="002816D1" w:rsidRDefault="002816D1" w:rsidP="00521BF9">
      <w:pPr>
        <w:jc w:val="both"/>
        <w:rPr>
          <w:bCs/>
          <w:i/>
          <w:shadow/>
          <w:u w:val="single"/>
        </w:rPr>
      </w:pPr>
      <w:r w:rsidRPr="00F9183E">
        <w:rPr>
          <w:b/>
          <w:bCs/>
          <w:shadow/>
        </w:rPr>
        <w:t>fitneci  :</w:t>
      </w:r>
      <w:r>
        <w:rPr>
          <w:bCs/>
          <w:shadow/>
        </w:rPr>
        <w:t xml:space="preserve"> </w:t>
      </w:r>
      <w:r>
        <w:rPr>
          <w:bCs/>
          <w:shadow/>
          <w:u w:val="single"/>
        </w:rPr>
        <w:t xml:space="preserve"> </w:t>
      </w:r>
      <w:r>
        <w:rPr>
          <w:bCs/>
          <w:i/>
          <w:shadow/>
          <w:u w:val="single"/>
        </w:rPr>
        <w:t>Kargaşa yapıp karışıklık çıkaran kimse, münafık.</w:t>
      </w:r>
    </w:p>
    <w:p w:rsidR="002816D1" w:rsidRDefault="002816D1" w:rsidP="00521BF9">
      <w:pPr>
        <w:jc w:val="both"/>
        <w:rPr>
          <w:bCs/>
          <w:i/>
          <w:shadow/>
          <w:u w:val="single"/>
        </w:rPr>
      </w:pPr>
      <w:r w:rsidRPr="00F9183E">
        <w:rPr>
          <w:b/>
          <w:bCs/>
          <w:shadow/>
        </w:rPr>
        <w:t>fücûr  :</w:t>
      </w:r>
      <w:r>
        <w:rPr>
          <w:bCs/>
          <w:shadow/>
        </w:rPr>
        <w:t xml:space="preserve"> </w:t>
      </w:r>
      <w:r>
        <w:rPr>
          <w:bCs/>
          <w:shadow/>
          <w:u w:val="single"/>
        </w:rPr>
        <w:t xml:space="preserve"> </w:t>
      </w:r>
      <w:r>
        <w:rPr>
          <w:bCs/>
          <w:i/>
          <w:shadow/>
          <w:u w:val="single"/>
        </w:rPr>
        <w:t>Suç, kötülük, günah.</w:t>
      </w:r>
    </w:p>
    <w:p w:rsidR="002816D1" w:rsidRDefault="002816D1" w:rsidP="00521BF9">
      <w:pPr>
        <w:jc w:val="both"/>
        <w:rPr>
          <w:bCs/>
          <w:i/>
          <w:shadow/>
          <w:u w:val="single"/>
        </w:rPr>
      </w:pPr>
      <w:r w:rsidRPr="00F9183E">
        <w:rPr>
          <w:b/>
          <w:bCs/>
          <w:shadow/>
        </w:rPr>
        <w:t>günah  :</w:t>
      </w:r>
      <w:r>
        <w:rPr>
          <w:bCs/>
          <w:shadow/>
        </w:rPr>
        <w:t xml:space="preserve"> </w:t>
      </w:r>
      <w:r>
        <w:rPr>
          <w:bCs/>
          <w:shadow/>
          <w:u w:val="single"/>
        </w:rPr>
        <w:t xml:space="preserve"> </w:t>
      </w:r>
      <w:r>
        <w:rPr>
          <w:bCs/>
          <w:i/>
          <w:shadow/>
          <w:u w:val="single"/>
        </w:rPr>
        <w:t>Dince suç sayılan şeyler, haram, kötülük</w:t>
      </w:r>
      <w:r w:rsidR="00637B50">
        <w:rPr>
          <w:bCs/>
          <w:i/>
          <w:shadow/>
          <w:u w:val="single"/>
        </w:rPr>
        <w:t>, ahlak dışılık</w:t>
      </w:r>
      <w:r>
        <w:rPr>
          <w:bCs/>
          <w:i/>
          <w:shadow/>
          <w:u w:val="single"/>
        </w:rPr>
        <w:t>.</w:t>
      </w:r>
    </w:p>
    <w:p w:rsidR="002816D1" w:rsidRPr="003146F1" w:rsidRDefault="002816D1" w:rsidP="00521BF9">
      <w:pPr>
        <w:jc w:val="both"/>
        <w:rPr>
          <w:b/>
          <w:bCs/>
          <w:shadow/>
        </w:rPr>
      </w:pPr>
      <w:r w:rsidRPr="00F9183E">
        <w:rPr>
          <w:b/>
          <w:bCs/>
          <w:shadow/>
        </w:rPr>
        <w:lastRenderedPageBreak/>
        <w:t>hain :</w:t>
      </w:r>
      <w:r>
        <w:rPr>
          <w:bCs/>
          <w:shadow/>
        </w:rPr>
        <w:t xml:space="preserve"> </w:t>
      </w:r>
      <w:r>
        <w:rPr>
          <w:bCs/>
          <w:i/>
          <w:shadow/>
          <w:u w:val="single"/>
        </w:rPr>
        <w:t>Hıyanet eden, güveni kötüye kullanan, kötü niyetli kimse</w:t>
      </w:r>
      <w:r w:rsidR="00637B50">
        <w:rPr>
          <w:bCs/>
          <w:i/>
          <w:shadow/>
          <w:u w:val="single"/>
        </w:rPr>
        <w:t>, alçak karakterli</w:t>
      </w:r>
      <w:r>
        <w:rPr>
          <w:bCs/>
          <w:i/>
          <w:shadow/>
          <w:u w:val="single"/>
        </w:rPr>
        <w:t>.</w:t>
      </w:r>
    </w:p>
    <w:p w:rsidR="003146F1" w:rsidRDefault="003146F1" w:rsidP="00521BF9">
      <w:pPr>
        <w:jc w:val="both"/>
        <w:rPr>
          <w:b/>
          <w:bCs/>
          <w:shadow/>
        </w:rPr>
      </w:pPr>
      <w:r>
        <w:rPr>
          <w:b/>
          <w:bCs/>
          <w:shadow/>
        </w:rPr>
        <w:t>h</w:t>
      </w:r>
      <w:r w:rsidRPr="00F9183E">
        <w:rPr>
          <w:b/>
          <w:bCs/>
          <w:shadow/>
        </w:rPr>
        <w:t>i</w:t>
      </w:r>
      <w:r>
        <w:rPr>
          <w:b/>
          <w:bCs/>
          <w:shadow/>
        </w:rPr>
        <w:t xml:space="preserve">lâf-ı hakîkat : </w:t>
      </w:r>
      <w:r w:rsidRPr="003146F1">
        <w:rPr>
          <w:bCs/>
          <w:i/>
          <w:shadow/>
          <w:u w:val="single"/>
        </w:rPr>
        <w:t>Gerçek dışı, aykırı söz, yalan.</w:t>
      </w:r>
    </w:p>
    <w:p w:rsidR="002816D1" w:rsidRDefault="002816D1" w:rsidP="00521BF9">
      <w:pPr>
        <w:jc w:val="both"/>
        <w:rPr>
          <w:bCs/>
          <w:i/>
          <w:shadow/>
          <w:u w:val="single"/>
        </w:rPr>
      </w:pPr>
      <w:r w:rsidRPr="00F9183E">
        <w:rPr>
          <w:b/>
          <w:bCs/>
          <w:shadow/>
        </w:rPr>
        <w:t>ihanet  :</w:t>
      </w:r>
      <w:r>
        <w:rPr>
          <w:bCs/>
          <w:shadow/>
        </w:rPr>
        <w:t xml:space="preserve"> </w:t>
      </w:r>
      <w:r>
        <w:rPr>
          <w:bCs/>
          <w:shadow/>
          <w:u w:val="single"/>
        </w:rPr>
        <w:t xml:space="preserve"> </w:t>
      </w:r>
      <w:r>
        <w:rPr>
          <w:bCs/>
          <w:i/>
          <w:shadow/>
          <w:u w:val="single"/>
        </w:rPr>
        <w:t>Kötülük yapmak, güveni kötüye kullanmak, arkadan vurmak</w:t>
      </w:r>
      <w:r w:rsidR="00637B50">
        <w:rPr>
          <w:bCs/>
          <w:i/>
          <w:shadow/>
          <w:u w:val="single"/>
        </w:rPr>
        <w:t>, satılmışlık</w:t>
      </w:r>
      <w:r>
        <w:rPr>
          <w:bCs/>
          <w:i/>
          <w:shadow/>
          <w:u w:val="single"/>
        </w:rPr>
        <w:t>.</w:t>
      </w:r>
    </w:p>
    <w:p w:rsidR="007B0BEC" w:rsidRDefault="002816D1" w:rsidP="00521BF9">
      <w:pPr>
        <w:jc w:val="both"/>
        <w:rPr>
          <w:bCs/>
          <w:i/>
          <w:shadow/>
          <w:u w:val="single"/>
        </w:rPr>
      </w:pPr>
      <w:r w:rsidRPr="00F9183E">
        <w:rPr>
          <w:b/>
          <w:bCs/>
          <w:shadow/>
        </w:rPr>
        <w:t>infak  :</w:t>
      </w:r>
      <w:r>
        <w:rPr>
          <w:bCs/>
          <w:shadow/>
        </w:rPr>
        <w:t xml:space="preserve"> </w:t>
      </w:r>
      <w:r>
        <w:rPr>
          <w:bCs/>
          <w:shadow/>
          <w:u w:val="single"/>
        </w:rPr>
        <w:t xml:space="preserve"> </w:t>
      </w:r>
      <w:r>
        <w:rPr>
          <w:bCs/>
          <w:i/>
          <w:shadow/>
          <w:u w:val="single"/>
        </w:rPr>
        <w:t>Yoksullara nafaka verip besleme, yardım</w:t>
      </w:r>
      <w:r w:rsidR="00777C8A">
        <w:rPr>
          <w:bCs/>
          <w:i/>
          <w:shadow/>
          <w:u w:val="single"/>
        </w:rPr>
        <w:t>, iyilik, hayır, cömertlik</w:t>
      </w:r>
      <w:r>
        <w:rPr>
          <w:bCs/>
          <w:i/>
          <w:shadow/>
          <w:u w:val="single"/>
        </w:rPr>
        <w:t>.</w:t>
      </w:r>
    </w:p>
    <w:p w:rsidR="002816D1" w:rsidRDefault="002816D1" w:rsidP="00521BF9">
      <w:pPr>
        <w:jc w:val="both"/>
        <w:rPr>
          <w:bCs/>
          <w:i/>
          <w:shadow/>
          <w:u w:val="single"/>
        </w:rPr>
      </w:pPr>
      <w:r w:rsidRPr="00F9183E">
        <w:rPr>
          <w:b/>
          <w:bCs/>
          <w:shadow/>
        </w:rPr>
        <w:t>irfan  :</w:t>
      </w:r>
      <w:r>
        <w:rPr>
          <w:bCs/>
          <w:shadow/>
        </w:rPr>
        <w:t xml:space="preserve"> </w:t>
      </w:r>
      <w:r>
        <w:rPr>
          <w:bCs/>
          <w:shadow/>
          <w:u w:val="single"/>
        </w:rPr>
        <w:t xml:space="preserve"> </w:t>
      </w:r>
      <w:r>
        <w:rPr>
          <w:bCs/>
          <w:i/>
          <w:shadow/>
          <w:u w:val="single"/>
        </w:rPr>
        <w:t>Yüksek ilim ve kültür, derin bilgi, ilahi sırlara ulaşma.</w:t>
      </w:r>
    </w:p>
    <w:p w:rsidR="002816D1" w:rsidRDefault="002816D1" w:rsidP="00521BF9">
      <w:pPr>
        <w:jc w:val="both"/>
        <w:rPr>
          <w:bCs/>
          <w:i/>
          <w:shadow/>
          <w:u w:val="single"/>
        </w:rPr>
      </w:pPr>
      <w:r w:rsidRPr="00AD24D4">
        <w:rPr>
          <w:b/>
          <w:bCs/>
          <w:shadow/>
        </w:rPr>
        <w:t>istiğfar  :</w:t>
      </w:r>
      <w:r>
        <w:rPr>
          <w:bCs/>
          <w:shadow/>
        </w:rPr>
        <w:t xml:space="preserve"> </w:t>
      </w:r>
      <w:r>
        <w:rPr>
          <w:bCs/>
          <w:shadow/>
          <w:u w:val="single"/>
        </w:rPr>
        <w:t xml:space="preserve"> </w:t>
      </w:r>
      <w:r>
        <w:rPr>
          <w:bCs/>
          <w:i/>
          <w:shadow/>
          <w:u w:val="single"/>
        </w:rPr>
        <w:t>Pişmanlık gösterme ve Allah’tan af dileme.</w:t>
      </w:r>
    </w:p>
    <w:p w:rsidR="002816D1" w:rsidRDefault="002816D1" w:rsidP="00521BF9">
      <w:pPr>
        <w:jc w:val="both"/>
        <w:rPr>
          <w:bCs/>
          <w:i/>
          <w:shadow/>
          <w:u w:val="single"/>
        </w:rPr>
      </w:pPr>
      <w:r w:rsidRPr="00AD24D4">
        <w:rPr>
          <w:b/>
          <w:bCs/>
          <w:shadow/>
        </w:rPr>
        <w:t>kâfir  :</w:t>
      </w:r>
      <w:r>
        <w:rPr>
          <w:bCs/>
          <w:shadow/>
        </w:rPr>
        <w:t xml:space="preserve"> </w:t>
      </w:r>
      <w:r>
        <w:rPr>
          <w:bCs/>
          <w:shadow/>
          <w:u w:val="single"/>
        </w:rPr>
        <w:t xml:space="preserve"> </w:t>
      </w:r>
      <w:r>
        <w:rPr>
          <w:bCs/>
          <w:i/>
          <w:shadow/>
          <w:u w:val="single"/>
        </w:rPr>
        <w:t>Allah’ın varlığına ve birliğine inanmayan, Hak ve Hakikati örten, ateist.</w:t>
      </w:r>
    </w:p>
    <w:p w:rsidR="002816D1" w:rsidRDefault="00CA776A" w:rsidP="00521BF9">
      <w:pPr>
        <w:jc w:val="both"/>
        <w:rPr>
          <w:bCs/>
          <w:i/>
          <w:shadow/>
          <w:u w:val="single"/>
        </w:rPr>
      </w:pPr>
      <w:r w:rsidRPr="00AD24D4">
        <w:rPr>
          <w:b/>
          <w:bCs/>
          <w:shadow/>
        </w:rPr>
        <w:t>k</w:t>
      </w:r>
      <w:r w:rsidR="002816D1" w:rsidRPr="00AD24D4">
        <w:rPr>
          <w:b/>
          <w:bCs/>
          <w:shadow/>
        </w:rPr>
        <w:t>ezib</w:t>
      </w:r>
      <w:r w:rsidRPr="00AD24D4">
        <w:rPr>
          <w:b/>
          <w:bCs/>
          <w:shadow/>
        </w:rPr>
        <w:t xml:space="preserve"> / kizb</w:t>
      </w:r>
      <w:r w:rsidR="002816D1" w:rsidRPr="00AD24D4">
        <w:rPr>
          <w:b/>
          <w:bCs/>
          <w:shadow/>
        </w:rPr>
        <w:t xml:space="preserve">  :</w:t>
      </w:r>
      <w:r w:rsidR="002816D1">
        <w:rPr>
          <w:bCs/>
          <w:shadow/>
        </w:rPr>
        <w:t xml:space="preserve"> </w:t>
      </w:r>
      <w:r w:rsidR="002816D1">
        <w:rPr>
          <w:bCs/>
          <w:shadow/>
          <w:u w:val="single"/>
        </w:rPr>
        <w:t xml:space="preserve"> </w:t>
      </w:r>
      <w:r>
        <w:rPr>
          <w:bCs/>
          <w:i/>
          <w:shadow/>
          <w:u w:val="single"/>
        </w:rPr>
        <w:t>Yalan ve kötü işleri huy edinen kimse, yalan ve kötü iş.</w:t>
      </w:r>
    </w:p>
    <w:p w:rsidR="00CA776A" w:rsidRDefault="00CA776A" w:rsidP="00521BF9">
      <w:pPr>
        <w:jc w:val="both"/>
        <w:rPr>
          <w:bCs/>
          <w:i/>
          <w:shadow/>
          <w:u w:val="single"/>
        </w:rPr>
      </w:pPr>
      <w:r w:rsidRPr="00AD24D4">
        <w:rPr>
          <w:b/>
          <w:bCs/>
          <w:shadow/>
        </w:rPr>
        <w:t>kezzab  :</w:t>
      </w:r>
      <w:r>
        <w:rPr>
          <w:bCs/>
          <w:shadow/>
        </w:rPr>
        <w:t xml:space="preserve"> </w:t>
      </w:r>
      <w:r>
        <w:rPr>
          <w:bCs/>
          <w:shadow/>
          <w:u w:val="single"/>
        </w:rPr>
        <w:t xml:space="preserve"> </w:t>
      </w:r>
      <w:r>
        <w:rPr>
          <w:bCs/>
          <w:i/>
          <w:shadow/>
          <w:u w:val="single"/>
        </w:rPr>
        <w:t>Çok yalan söyleyen, çok kötü kişi</w:t>
      </w:r>
      <w:r w:rsidR="00777C8A">
        <w:rPr>
          <w:bCs/>
          <w:i/>
          <w:shadow/>
          <w:u w:val="single"/>
        </w:rPr>
        <w:t>, ahlaksız insan</w:t>
      </w:r>
      <w:r>
        <w:rPr>
          <w:bCs/>
          <w:i/>
          <w:shadow/>
          <w:u w:val="single"/>
        </w:rPr>
        <w:t>.</w:t>
      </w:r>
    </w:p>
    <w:p w:rsidR="00CA776A" w:rsidRDefault="00CA776A" w:rsidP="00521BF9">
      <w:pPr>
        <w:jc w:val="both"/>
        <w:rPr>
          <w:bCs/>
          <w:i/>
          <w:shadow/>
          <w:u w:val="single"/>
        </w:rPr>
      </w:pPr>
      <w:r w:rsidRPr="00AD24D4">
        <w:rPr>
          <w:b/>
          <w:bCs/>
          <w:shadow/>
        </w:rPr>
        <w:t>mağfiret  :</w:t>
      </w:r>
      <w:r>
        <w:rPr>
          <w:bCs/>
          <w:shadow/>
        </w:rPr>
        <w:t xml:space="preserve"> </w:t>
      </w:r>
      <w:r>
        <w:rPr>
          <w:bCs/>
          <w:shadow/>
          <w:u w:val="single"/>
        </w:rPr>
        <w:t xml:space="preserve"> </w:t>
      </w:r>
      <w:r>
        <w:rPr>
          <w:bCs/>
          <w:i/>
          <w:shadow/>
          <w:u w:val="single"/>
        </w:rPr>
        <w:t>Allah’ın tevbe edip af dileyenleri bağışlaması.</w:t>
      </w:r>
    </w:p>
    <w:p w:rsidR="00E2273E" w:rsidRPr="00E2273E" w:rsidRDefault="00E2273E" w:rsidP="00521BF9">
      <w:pPr>
        <w:jc w:val="both"/>
        <w:rPr>
          <w:bCs/>
          <w:i/>
          <w:shadow/>
          <w:u w:val="single"/>
        </w:rPr>
      </w:pPr>
      <w:r>
        <w:rPr>
          <w:b/>
          <w:bCs/>
          <w:shadow/>
        </w:rPr>
        <w:t xml:space="preserve">mitoman : </w:t>
      </w:r>
      <w:r w:rsidRPr="00E2273E">
        <w:rPr>
          <w:bCs/>
          <w:i/>
          <w:shadow/>
          <w:u w:val="single"/>
        </w:rPr>
        <w:t>Yalancılığı hastalık haline getiren kimse.</w:t>
      </w:r>
    </w:p>
    <w:p w:rsidR="00CA776A" w:rsidRDefault="00CA776A" w:rsidP="00521BF9">
      <w:pPr>
        <w:jc w:val="both"/>
        <w:rPr>
          <w:bCs/>
          <w:i/>
          <w:shadow/>
          <w:u w:val="single"/>
        </w:rPr>
      </w:pPr>
      <w:r w:rsidRPr="00AD24D4">
        <w:rPr>
          <w:b/>
          <w:bCs/>
          <w:shadow/>
        </w:rPr>
        <w:t>mü’min  :</w:t>
      </w:r>
      <w:r>
        <w:rPr>
          <w:bCs/>
          <w:shadow/>
        </w:rPr>
        <w:t xml:space="preserve"> </w:t>
      </w:r>
      <w:r>
        <w:rPr>
          <w:bCs/>
          <w:shadow/>
          <w:u w:val="single"/>
        </w:rPr>
        <w:t xml:space="preserve"> </w:t>
      </w:r>
      <w:r>
        <w:rPr>
          <w:bCs/>
          <w:i/>
          <w:shadow/>
          <w:u w:val="single"/>
        </w:rPr>
        <w:t>Allah’a ve iman esaslarına kesin iman eden kimse.</w:t>
      </w:r>
    </w:p>
    <w:p w:rsidR="00CA776A" w:rsidRDefault="00FF066B" w:rsidP="00521BF9">
      <w:pPr>
        <w:jc w:val="both"/>
        <w:rPr>
          <w:bCs/>
          <w:i/>
          <w:shadow/>
          <w:u w:val="single"/>
        </w:rPr>
      </w:pPr>
      <w:r w:rsidRPr="00AD24D4">
        <w:rPr>
          <w:b/>
          <w:bCs/>
          <w:shadow/>
        </w:rPr>
        <w:t>mün</w:t>
      </w:r>
      <w:r w:rsidR="00E2273E">
        <w:rPr>
          <w:b/>
          <w:bCs/>
          <w:shadow/>
        </w:rPr>
        <w:t>â</w:t>
      </w:r>
      <w:r w:rsidRPr="00AD24D4">
        <w:rPr>
          <w:b/>
          <w:bCs/>
          <w:shadow/>
        </w:rPr>
        <w:t>fık  :</w:t>
      </w:r>
      <w:r>
        <w:rPr>
          <w:bCs/>
          <w:shadow/>
        </w:rPr>
        <w:t xml:space="preserve"> </w:t>
      </w:r>
      <w:r>
        <w:rPr>
          <w:bCs/>
          <w:shadow/>
          <w:u w:val="single"/>
        </w:rPr>
        <w:t xml:space="preserve"> </w:t>
      </w:r>
      <w:r>
        <w:rPr>
          <w:bCs/>
          <w:i/>
          <w:shadow/>
          <w:u w:val="single"/>
        </w:rPr>
        <w:t>İnancı bozuk, ara bozan, ikiyüzlü, bozguncu, nifak çıkaran</w:t>
      </w:r>
      <w:r w:rsidR="00FF7C43">
        <w:rPr>
          <w:bCs/>
          <w:i/>
          <w:shadow/>
          <w:u w:val="single"/>
        </w:rPr>
        <w:t>, ahlak hastası</w:t>
      </w:r>
      <w:r>
        <w:rPr>
          <w:bCs/>
          <w:i/>
          <w:shadow/>
          <w:u w:val="single"/>
        </w:rPr>
        <w:t>.</w:t>
      </w:r>
    </w:p>
    <w:p w:rsidR="00FF066B" w:rsidRDefault="00FF066B" w:rsidP="00521BF9">
      <w:pPr>
        <w:jc w:val="both"/>
        <w:rPr>
          <w:bCs/>
          <w:i/>
          <w:shadow/>
          <w:u w:val="single"/>
        </w:rPr>
      </w:pPr>
      <w:r w:rsidRPr="00AD24D4">
        <w:rPr>
          <w:b/>
          <w:bCs/>
          <w:shadow/>
        </w:rPr>
        <w:t>mürai  :</w:t>
      </w:r>
      <w:r>
        <w:rPr>
          <w:bCs/>
          <w:shadow/>
        </w:rPr>
        <w:t xml:space="preserve"> </w:t>
      </w:r>
      <w:r>
        <w:rPr>
          <w:bCs/>
          <w:shadow/>
          <w:u w:val="single"/>
        </w:rPr>
        <w:t xml:space="preserve"> </w:t>
      </w:r>
      <w:r>
        <w:rPr>
          <w:bCs/>
          <w:i/>
          <w:shadow/>
          <w:u w:val="single"/>
        </w:rPr>
        <w:t>İkiyüzlü, yüze gülen, riyakâr</w:t>
      </w:r>
      <w:r w:rsidR="00FF7C43">
        <w:rPr>
          <w:bCs/>
          <w:i/>
          <w:shadow/>
          <w:u w:val="single"/>
        </w:rPr>
        <w:t>, alçak ve ahlaksız kimse</w:t>
      </w:r>
      <w:r>
        <w:rPr>
          <w:bCs/>
          <w:i/>
          <w:shadow/>
          <w:u w:val="single"/>
        </w:rPr>
        <w:t>.</w:t>
      </w:r>
    </w:p>
    <w:p w:rsidR="00FF066B" w:rsidRDefault="00FF066B" w:rsidP="00521BF9">
      <w:pPr>
        <w:jc w:val="both"/>
        <w:rPr>
          <w:bCs/>
          <w:i/>
          <w:shadow/>
          <w:u w:val="single"/>
        </w:rPr>
      </w:pPr>
      <w:r w:rsidRPr="00AD24D4">
        <w:rPr>
          <w:b/>
          <w:bCs/>
          <w:shadow/>
        </w:rPr>
        <w:t>müşrik  :</w:t>
      </w:r>
      <w:r>
        <w:rPr>
          <w:bCs/>
          <w:shadow/>
        </w:rPr>
        <w:t xml:space="preserve"> </w:t>
      </w:r>
      <w:r>
        <w:rPr>
          <w:bCs/>
          <w:shadow/>
          <w:u w:val="single"/>
        </w:rPr>
        <w:t xml:space="preserve"> </w:t>
      </w:r>
      <w:r>
        <w:rPr>
          <w:bCs/>
          <w:i/>
          <w:shadow/>
          <w:u w:val="single"/>
        </w:rPr>
        <w:t>Allah’a ortak koşan, putperest</w:t>
      </w:r>
      <w:r w:rsidR="009317C8">
        <w:rPr>
          <w:bCs/>
          <w:i/>
          <w:shadow/>
          <w:u w:val="single"/>
        </w:rPr>
        <w:t>, mal, makam ve paraya tapan</w:t>
      </w:r>
      <w:r>
        <w:rPr>
          <w:bCs/>
          <w:i/>
          <w:shadow/>
          <w:u w:val="single"/>
        </w:rPr>
        <w:t>.</w:t>
      </w:r>
    </w:p>
    <w:p w:rsidR="00FF066B" w:rsidRDefault="00FF066B" w:rsidP="00521BF9">
      <w:pPr>
        <w:jc w:val="both"/>
        <w:rPr>
          <w:bCs/>
          <w:i/>
          <w:shadow/>
          <w:u w:val="single"/>
        </w:rPr>
      </w:pPr>
      <w:r w:rsidRPr="00AD24D4">
        <w:rPr>
          <w:b/>
          <w:bCs/>
          <w:shadow/>
        </w:rPr>
        <w:t>nafaka  :</w:t>
      </w:r>
      <w:r>
        <w:rPr>
          <w:bCs/>
          <w:shadow/>
        </w:rPr>
        <w:t xml:space="preserve"> </w:t>
      </w:r>
      <w:r>
        <w:rPr>
          <w:bCs/>
          <w:shadow/>
          <w:u w:val="single"/>
        </w:rPr>
        <w:t xml:space="preserve"> </w:t>
      </w:r>
      <w:r>
        <w:rPr>
          <w:bCs/>
          <w:i/>
          <w:shadow/>
          <w:u w:val="single"/>
        </w:rPr>
        <w:t>Geçinmek için gerekli olan şeylerin tümü.</w:t>
      </w:r>
    </w:p>
    <w:p w:rsidR="00FF066B" w:rsidRDefault="00FF066B" w:rsidP="00521BF9">
      <w:pPr>
        <w:tabs>
          <w:tab w:val="left" w:pos="0"/>
        </w:tabs>
        <w:jc w:val="both"/>
        <w:rPr>
          <w:bCs/>
          <w:i/>
          <w:shadow/>
          <w:u w:val="single"/>
        </w:rPr>
      </w:pPr>
      <w:r w:rsidRPr="00AD24D4">
        <w:rPr>
          <w:b/>
          <w:bCs/>
          <w:shadow/>
        </w:rPr>
        <w:t>nifak  :</w:t>
      </w:r>
      <w:r>
        <w:rPr>
          <w:bCs/>
          <w:shadow/>
        </w:rPr>
        <w:t xml:space="preserve"> </w:t>
      </w:r>
      <w:r>
        <w:rPr>
          <w:bCs/>
          <w:shadow/>
          <w:u w:val="single"/>
        </w:rPr>
        <w:t xml:space="preserve"> </w:t>
      </w:r>
      <w:r>
        <w:rPr>
          <w:bCs/>
          <w:i/>
          <w:shadow/>
          <w:u w:val="single"/>
        </w:rPr>
        <w:t>İkiyüzlülük, münafıklık, ara açıklığı, geçimsizlik, fitne, fesat</w:t>
      </w:r>
      <w:r w:rsidR="001F1963">
        <w:rPr>
          <w:bCs/>
          <w:i/>
          <w:shadow/>
          <w:u w:val="single"/>
        </w:rPr>
        <w:t>,bölücülük</w:t>
      </w:r>
      <w:r>
        <w:rPr>
          <w:bCs/>
          <w:i/>
          <w:shadow/>
          <w:u w:val="single"/>
        </w:rPr>
        <w:t>.</w:t>
      </w:r>
    </w:p>
    <w:p w:rsidR="00FF066B" w:rsidRDefault="00FF066B" w:rsidP="00521BF9">
      <w:pPr>
        <w:jc w:val="both"/>
        <w:rPr>
          <w:bCs/>
          <w:i/>
          <w:shadow/>
          <w:u w:val="single"/>
        </w:rPr>
      </w:pPr>
      <w:r w:rsidRPr="00AD24D4">
        <w:rPr>
          <w:b/>
          <w:bCs/>
          <w:shadow/>
        </w:rPr>
        <w:t>nifak çıkarmak  :</w:t>
      </w:r>
      <w:r>
        <w:rPr>
          <w:bCs/>
          <w:shadow/>
        </w:rPr>
        <w:t xml:space="preserve"> </w:t>
      </w:r>
      <w:r>
        <w:rPr>
          <w:bCs/>
          <w:shadow/>
          <w:u w:val="single"/>
        </w:rPr>
        <w:t xml:space="preserve"> </w:t>
      </w:r>
      <w:r>
        <w:rPr>
          <w:bCs/>
          <w:i/>
          <w:shadow/>
          <w:u w:val="single"/>
        </w:rPr>
        <w:t>Bozmak, ayrılık çıkarmak, fitçilik yapmak</w:t>
      </w:r>
      <w:r w:rsidR="001F1963">
        <w:rPr>
          <w:bCs/>
          <w:i/>
          <w:shadow/>
          <w:u w:val="single"/>
        </w:rPr>
        <w:t>,bölücülük yapmak</w:t>
      </w:r>
      <w:r>
        <w:rPr>
          <w:bCs/>
          <w:i/>
          <w:shadow/>
          <w:u w:val="single"/>
        </w:rPr>
        <w:t>.</w:t>
      </w:r>
    </w:p>
    <w:p w:rsidR="00FF066B" w:rsidRDefault="00FF066B" w:rsidP="00521BF9">
      <w:pPr>
        <w:jc w:val="both"/>
        <w:rPr>
          <w:bCs/>
          <w:i/>
          <w:shadow/>
          <w:u w:val="single"/>
        </w:rPr>
      </w:pPr>
      <w:r w:rsidRPr="00AD24D4">
        <w:rPr>
          <w:b/>
          <w:bCs/>
          <w:shadow/>
        </w:rPr>
        <w:t>nifak sokmak :</w:t>
      </w:r>
      <w:r>
        <w:rPr>
          <w:bCs/>
          <w:shadow/>
        </w:rPr>
        <w:t xml:space="preserve"> </w:t>
      </w:r>
      <w:r>
        <w:rPr>
          <w:bCs/>
          <w:shadow/>
          <w:u w:val="single"/>
        </w:rPr>
        <w:t xml:space="preserve"> </w:t>
      </w:r>
      <w:r>
        <w:rPr>
          <w:bCs/>
          <w:i/>
          <w:shadow/>
          <w:u w:val="single"/>
        </w:rPr>
        <w:t>Ara açmak, ara bozmak, fit koymak.</w:t>
      </w:r>
    </w:p>
    <w:p w:rsidR="00FF066B" w:rsidRDefault="00FF066B" w:rsidP="00521BF9">
      <w:pPr>
        <w:jc w:val="both"/>
        <w:rPr>
          <w:bCs/>
          <w:i/>
          <w:shadow/>
          <w:u w:val="single"/>
        </w:rPr>
      </w:pPr>
      <w:r w:rsidRPr="00AD24D4">
        <w:rPr>
          <w:b/>
          <w:bCs/>
          <w:shadow/>
        </w:rPr>
        <w:t>riyâ :</w:t>
      </w:r>
      <w:r>
        <w:rPr>
          <w:bCs/>
          <w:shadow/>
        </w:rPr>
        <w:t xml:space="preserve"> </w:t>
      </w:r>
      <w:r>
        <w:rPr>
          <w:bCs/>
          <w:shadow/>
          <w:u w:val="single"/>
        </w:rPr>
        <w:t xml:space="preserve"> </w:t>
      </w:r>
      <w:r>
        <w:rPr>
          <w:bCs/>
          <w:i/>
          <w:shadow/>
          <w:u w:val="single"/>
        </w:rPr>
        <w:t>İkiyüzlülük</w:t>
      </w:r>
      <w:r w:rsidR="00A623C4">
        <w:rPr>
          <w:bCs/>
          <w:i/>
          <w:shadow/>
          <w:u w:val="single"/>
        </w:rPr>
        <w:t>, mürai olma hâli</w:t>
      </w:r>
      <w:r w:rsidR="001F3CA7">
        <w:rPr>
          <w:bCs/>
          <w:i/>
          <w:shadow/>
          <w:u w:val="single"/>
        </w:rPr>
        <w:t>,yüze gülme</w:t>
      </w:r>
      <w:r>
        <w:rPr>
          <w:bCs/>
          <w:i/>
          <w:shadow/>
          <w:u w:val="single"/>
        </w:rPr>
        <w:t>.</w:t>
      </w:r>
    </w:p>
    <w:p w:rsidR="00FF066B" w:rsidRDefault="00FF066B" w:rsidP="00521BF9">
      <w:pPr>
        <w:jc w:val="both"/>
        <w:rPr>
          <w:bCs/>
          <w:i/>
          <w:shadow/>
          <w:u w:val="single"/>
        </w:rPr>
      </w:pPr>
      <w:r w:rsidRPr="00AD24D4">
        <w:rPr>
          <w:b/>
          <w:bCs/>
          <w:shadow/>
        </w:rPr>
        <w:t>riyâkâr :</w:t>
      </w:r>
      <w:r>
        <w:rPr>
          <w:bCs/>
          <w:shadow/>
        </w:rPr>
        <w:t xml:space="preserve"> </w:t>
      </w:r>
      <w:r>
        <w:rPr>
          <w:bCs/>
          <w:shadow/>
          <w:u w:val="single"/>
        </w:rPr>
        <w:t xml:space="preserve"> </w:t>
      </w:r>
      <w:r>
        <w:rPr>
          <w:bCs/>
          <w:i/>
          <w:shadow/>
          <w:u w:val="single"/>
        </w:rPr>
        <w:t>İçi dışı belli olmayan, ikiyüzlü, yüze gülen kimse</w:t>
      </w:r>
      <w:r w:rsidR="001F3CA7">
        <w:rPr>
          <w:bCs/>
          <w:i/>
          <w:shadow/>
          <w:u w:val="single"/>
        </w:rPr>
        <w:t>,ahlaksız</w:t>
      </w:r>
      <w:r>
        <w:rPr>
          <w:bCs/>
          <w:i/>
          <w:shadow/>
          <w:u w:val="single"/>
        </w:rPr>
        <w:t>.</w:t>
      </w:r>
    </w:p>
    <w:p w:rsidR="00637B50" w:rsidRDefault="00637B50" w:rsidP="00521BF9">
      <w:pPr>
        <w:jc w:val="both"/>
        <w:rPr>
          <w:b/>
          <w:bCs/>
          <w:shadow/>
        </w:rPr>
      </w:pPr>
      <w:r>
        <w:rPr>
          <w:b/>
          <w:bCs/>
          <w:shadow/>
        </w:rPr>
        <w:t xml:space="preserve">sapık : </w:t>
      </w:r>
      <w:r w:rsidRPr="00637B50">
        <w:rPr>
          <w:bCs/>
          <w:i/>
          <w:shadow/>
          <w:u w:val="single"/>
        </w:rPr>
        <w:t>Yoldan çıkmış, ahlaksız, cinsel sapık.</w:t>
      </w:r>
    </w:p>
    <w:p w:rsidR="00FF066B" w:rsidRDefault="00FF066B" w:rsidP="00521BF9">
      <w:pPr>
        <w:jc w:val="both"/>
        <w:rPr>
          <w:bCs/>
          <w:i/>
          <w:shadow/>
          <w:u w:val="single"/>
        </w:rPr>
      </w:pPr>
      <w:r w:rsidRPr="00AD24D4">
        <w:rPr>
          <w:b/>
          <w:bCs/>
          <w:shadow/>
        </w:rPr>
        <w:t>tevbe :</w:t>
      </w:r>
      <w:r>
        <w:rPr>
          <w:bCs/>
          <w:shadow/>
        </w:rPr>
        <w:t xml:space="preserve"> </w:t>
      </w:r>
      <w:r>
        <w:rPr>
          <w:bCs/>
          <w:shadow/>
          <w:u w:val="single"/>
        </w:rPr>
        <w:t xml:space="preserve"> </w:t>
      </w:r>
      <w:r>
        <w:rPr>
          <w:bCs/>
          <w:i/>
          <w:shadow/>
          <w:u w:val="single"/>
        </w:rPr>
        <w:t>Suç ve günahtan pişman olup vazgeçme, kurtuluş</w:t>
      </w:r>
      <w:r w:rsidR="00077D20">
        <w:rPr>
          <w:bCs/>
          <w:i/>
          <w:shadow/>
          <w:u w:val="single"/>
        </w:rPr>
        <w:t xml:space="preserve"> yoluna girme</w:t>
      </w:r>
      <w:r>
        <w:rPr>
          <w:bCs/>
          <w:i/>
          <w:shadow/>
          <w:u w:val="single"/>
        </w:rPr>
        <w:t>.</w:t>
      </w:r>
    </w:p>
    <w:p w:rsidR="00FF066B" w:rsidRDefault="00FF066B" w:rsidP="00521BF9">
      <w:pPr>
        <w:jc w:val="both"/>
        <w:rPr>
          <w:bCs/>
          <w:i/>
          <w:shadow/>
          <w:u w:val="single"/>
        </w:rPr>
      </w:pPr>
      <w:r w:rsidRPr="00AD24D4">
        <w:rPr>
          <w:b/>
          <w:bCs/>
          <w:shadow/>
        </w:rPr>
        <w:t>yalan :</w:t>
      </w:r>
      <w:r>
        <w:rPr>
          <w:bCs/>
          <w:shadow/>
        </w:rPr>
        <w:t xml:space="preserve"> </w:t>
      </w:r>
      <w:r>
        <w:rPr>
          <w:bCs/>
          <w:shadow/>
          <w:u w:val="single"/>
        </w:rPr>
        <w:t xml:space="preserve"> </w:t>
      </w:r>
      <w:r>
        <w:rPr>
          <w:bCs/>
          <w:i/>
          <w:shadow/>
          <w:u w:val="single"/>
        </w:rPr>
        <w:t>Aldatmak için bilerek söylenen gerçeğe aykırı ve asılsız söz, münafığın sermayesi.</w:t>
      </w:r>
    </w:p>
    <w:p w:rsidR="00FF066B" w:rsidRDefault="00FF066B" w:rsidP="00521BF9">
      <w:pPr>
        <w:jc w:val="both"/>
        <w:rPr>
          <w:bCs/>
          <w:i/>
          <w:shadow/>
          <w:u w:val="single"/>
        </w:rPr>
      </w:pPr>
      <w:r w:rsidRPr="00AD24D4">
        <w:rPr>
          <w:b/>
          <w:bCs/>
          <w:shadow/>
        </w:rPr>
        <w:t>yalanguç :</w:t>
      </w:r>
      <w:r>
        <w:rPr>
          <w:bCs/>
          <w:shadow/>
        </w:rPr>
        <w:t xml:space="preserve"> </w:t>
      </w:r>
      <w:r>
        <w:rPr>
          <w:bCs/>
          <w:shadow/>
          <w:u w:val="single"/>
        </w:rPr>
        <w:t xml:space="preserve"> </w:t>
      </w:r>
      <w:r w:rsidR="00B317E9">
        <w:rPr>
          <w:bCs/>
          <w:i/>
          <w:shadow/>
          <w:u w:val="single"/>
        </w:rPr>
        <w:t>Çok yalan söyleyen, yalancılığı meslek edinen, münafık.</w:t>
      </w:r>
    </w:p>
    <w:p w:rsidR="00CF37CF" w:rsidRDefault="00CF37CF" w:rsidP="00FC164A">
      <w:pPr>
        <w:ind w:firstLine="709"/>
        <w:jc w:val="both"/>
        <w:rPr>
          <w:bCs/>
          <w:i/>
          <w:shadow/>
          <w:u w:val="single"/>
        </w:rPr>
      </w:pPr>
    </w:p>
    <w:p w:rsidR="00CF37CF" w:rsidRPr="00A41336" w:rsidRDefault="00CF37CF" w:rsidP="00521BF9">
      <w:pPr>
        <w:jc w:val="both"/>
        <w:rPr>
          <w:b/>
          <w:bCs/>
          <w:shadow/>
          <w:u w:val="single"/>
        </w:rPr>
      </w:pPr>
      <w:r w:rsidRPr="00A41336">
        <w:rPr>
          <w:b/>
          <w:bCs/>
          <w:shadow/>
          <w:u w:val="single"/>
        </w:rPr>
        <w:t>Dipnot / Kaynakça :</w:t>
      </w:r>
    </w:p>
    <w:p w:rsidR="00CF37CF" w:rsidRPr="00CB3066" w:rsidRDefault="00CF37CF" w:rsidP="00CF37CF">
      <w:pPr>
        <w:ind w:firstLine="709"/>
        <w:jc w:val="both"/>
        <w:rPr>
          <w:b/>
          <w:bCs/>
          <w:shadow/>
          <w:sz w:val="6"/>
          <w:szCs w:val="6"/>
          <w:u w:val="single"/>
        </w:rPr>
      </w:pPr>
    </w:p>
    <w:p w:rsidR="00CF37CF" w:rsidRPr="00A41336" w:rsidRDefault="00CF37CF" w:rsidP="00521BF9">
      <w:pPr>
        <w:jc w:val="both"/>
        <w:rPr>
          <w:bCs/>
          <w:i/>
          <w:shadow/>
          <w:sz w:val="20"/>
          <w:szCs w:val="20"/>
          <w:u w:val="single"/>
        </w:rPr>
      </w:pPr>
      <w:r w:rsidRPr="00A41336">
        <w:rPr>
          <w:b/>
          <w:bCs/>
          <w:shadow/>
          <w:sz w:val="20"/>
          <w:szCs w:val="20"/>
        </w:rPr>
        <w:t>1</w:t>
      </w:r>
      <w:r w:rsidR="00CB3066">
        <w:rPr>
          <w:b/>
          <w:bCs/>
          <w:shadow/>
          <w:sz w:val="20"/>
          <w:szCs w:val="20"/>
        </w:rPr>
        <w:t xml:space="preserve"> </w:t>
      </w:r>
      <w:r w:rsidR="00A41336">
        <w:rPr>
          <w:rFonts w:ascii="Arial Black" w:hAnsi="Arial Black"/>
          <w:b/>
          <w:bCs/>
          <w:shadow/>
          <w:sz w:val="20"/>
          <w:szCs w:val="20"/>
        </w:rPr>
        <w:t xml:space="preserve">– </w:t>
      </w:r>
      <w:r w:rsidRPr="00A41336">
        <w:rPr>
          <w:b/>
          <w:bCs/>
          <w:shadow/>
          <w:sz w:val="20"/>
          <w:szCs w:val="20"/>
        </w:rPr>
        <w:t>Hadis,</w:t>
      </w:r>
      <w:r w:rsidRPr="00A41336">
        <w:rPr>
          <w:bCs/>
          <w:shadow/>
          <w:sz w:val="20"/>
          <w:szCs w:val="20"/>
        </w:rPr>
        <w:t xml:space="preserve"> </w:t>
      </w:r>
      <w:r w:rsidRPr="00A41336">
        <w:rPr>
          <w:bCs/>
          <w:shadow/>
          <w:sz w:val="20"/>
          <w:szCs w:val="20"/>
          <w:u w:val="single"/>
        </w:rPr>
        <w:t>(</w:t>
      </w:r>
      <w:r w:rsidRPr="00A41336">
        <w:rPr>
          <w:bCs/>
          <w:i/>
          <w:shadow/>
          <w:sz w:val="20"/>
          <w:szCs w:val="20"/>
          <w:u w:val="single"/>
        </w:rPr>
        <w:t>Müslim, Birr,</w:t>
      </w:r>
      <w:r w:rsidR="00431CAE">
        <w:rPr>
          <w:bCs/>
          <w:i/>
          <w:shadow/>
          <w:sz w:val="20"/>
          <w:szCs w:val="20"/>
          <w:u w:val="single"/>
        </w:rPr>
        <w:t xml:space="preserve"> </w:t>
      </w:r>
      <w:r w:rsidRPr="00A41336">
        <w:rPr>
          <w:bCs/>
          <w:i/>
          <w:shadow/>
          <w:sz w:val="20"/>
          <w:szCs w:val="20"/>
          <w:u w:val="single"/>
        </w:rPr>
        <w:t>33 / İbn Mâce, Zuhd,</w:t>
      </w:r>
      <w:r w:rsidR="00431CAE">
        <w:rPr>
          <w:bCs/>
          <w:i/>
          <w:shadow/>
          <w:sz w:val="20"/>
          <w:szCs w:val="20"/>
          <w:u w:val="single"/>
        </w:rPr>
        <w:t xml:space="preserve"> </w:t>
      </w:r>
      <w:r w:rsidRPr="00A41336">
        <w:rPr>
          <w:bCs/>
          <w:i/>
          <w:shadow/>
          <w:sz w:val="20"/>
          <w:szCs w:val="20"/>
          <w:u w:val="single"/>
        </w:rPr>
        <w:t>9)</w:t>
      </w:r>
    </w:p>
    <w:p w:rsidR="00CF37CF" w:rsidRDefault="00CF37CF" w:rsidP="00521BF9">
      <w:pPr>
        <w:jc w:val="both"/>
        <w:rPr>
          <w:bCs/>
          <w:i/>
          <w:shadow/>
          <w:sz w:val="20"/>
          <w:szCs w:val="20"/>
          <w:u w:val="single"/>
        </w:rPr>
      </w:pPr>
      <w:r w:rsidRPr="00A41336">
        <w:rPr>
          <w:b/>
          <w:bCs/>
          <w:shadow/>
          <w:sz w:val="20"/>
          <w:szCs w:val="20"/>
        </w:rPr>
        <w:t>2</w:t>
      </w:r>
      <w:r w:rsidR="00CB3066">
        <w:rPr>
          <w:b/>
          <w:bCs/>
          <w:shadow/>
          <w:sz w:val="20"/>
          <w:szCs w:val="20"/>
        </w:rPr>
        <w:t xml:space="preserve"> </w:t>
      </w:r>
      <w:r w:rsidR="00A41336">
        <w:rPr>
          <w:rFonts w:ascii="Arial Black" w:hAnsi="Arial Black"/>
          <w:b/>
          <w:bCs/>
          <w:shadow/>
          <w:sz w:val="20"/>
          <w:szCs w:val="20"/>
        </w:rPr>
        <w:t>–</w:t>
      </w:r>
      <w:r w:rsidRPr="00A41336">
        <w:rPr>
          <w:b/>
          <w:bCs/>
          <w:shadow/>
          <w:sz w:val="20"/>
          <w:szCs w:val="20"/>
        </w:rPr>
        <w:t xml:space="preserve"> Hadis,</w:t>
      </w:r>
      <w:r w:rsidRPr="00A41336">
        <w:rPr>
          <w:bCs/>
          <w:shadow/>
          <w:sz w:val="20"/>
          <w:szCs w:val="20"/>
        </w:rPr>
        <w:t xml:space="preserve"> </w:t>
      </w:r>
      <w:r w:rsidRPr="00A41336">
        <w:rPr>
          <w:bCs/>
          <w:shadow/>
          <w:sz w:val="20"/>
          <w:szCs w:val="20"/>
          <w:u w:val="single"/>
        </w:rPr>
        <w:t>(</w:t>
      </w:r>
      <w:r w:rsidRPr="00A41336">
        <w:rPr>
          <w:bCs/>
          <w:i/>
          <w:shadow/>
          <w:sz w:val="20"/>
          <w:szCs w:val="20"/>
          <w:u w:val="single"/>
        </w:rPr>
        <w:t xml:space="preserve">Kenzü’l-Ummâl, </w:t>
      </w:r>
      <w:r w:rsidR="00A41336" w:rsidRPr="00A41336">
        <w:rPr>
          <w:bCs/>
          <w:i/>
          <w:shadow/>
          <w:sz w:val="20"/>
          <w:szCs w:val="20"/>
          <w:u w:val="single"/>
        </w:rPr>
        <w:t>3/17, Ahmet b. Hanbel,</w:t>
      </w:r>
      <w:r w:rsidR="00431CAE">
        <w:rPr>
          <w:bCs/>
          <w:i/>
          <w:shadow/>
          <w:sz w:val="20"/>
          <w:szCs w:val="20"/>
          <w:u w:val="single"/>
        </w:rPr>
        <w:t xml:space="preserve"> </w:t>
      </w:r>
      <w:r w:rsidR="00A41336" w:rsidRPr="00A41336">
        <w:rPr>
          <w:bCs/>
          <w:i/>
          <w:shadow/>
          <w:sz w:val="20"/>
          <w:szCs w:val="20"/>
          <w:u w:val="single"/>
        </w:rPr>
        <w:t>2/381)</w:t>
      </w:r>
    </w:p>
    <w:p w:rsidR="00A41336" w:rsidRPr="00A41336" w:rsidRDefault="00A41336" w:rsidP="00521BF9">
      <w:pPr>
        <w:jc w:val="both"/>
        <w:rPr>
          <w:bCs/>
          <w:i/>
          <w:shadow/>
          <w:sz w:val="20"/>
          <w:szCs w:val="20"/>
          <w:u w:val="single"/>
        </w:rPr>
      </w:pPr>
      <w:r>
        <w:rPr>
          <w:b/>
          <w:bCs/>
          <w:shadow/>
          <w:sz w:val="20"/>
          <w:szCs w:val="20"/>
        </w:rPr>
        <w:t>3</w:t>
      </w:r>
      <w:r w:rsidR="00CB3066">
        <w:rPr>
          <w:b/>
          <w:bCs/>
          <w:shadow/>
          <w:sz w:val="20"/>
          <w:szCs w:val="20"/>
        </w:rPr>
        <w:t xml:space="preserve"> </w:t>
      </w:r>
      <w:r>
        <w:rPr>
          <w:rFonts w:ascii="Arial Black" w:hAnsi="Arial Black"/>
          <w:b/>
          <w:bCs/>
          <w:shadow/>
          <w:sz w:val="20"/>
          <w:szCs w:val="20"/>
        </w:rPr>
        <w:t xml:space="preserve">– </w:t>
      </w:r>
      <w:r w:rsidR="00431CAE">
        <w:rPr>
          <w:b/>
          <w:bCs/>
          <w:shadow/>
          <w:sz w:val="20"/>
          <w:szCs w:val="20"/>
        </w:rPr>
        <w:t>M. Akif Ersoy</w:t>
      </w:r>
      <w:r w:rsidRPr="00A41336">
        <w:rPr>
          <w:b/>
          <w:bCs/>
          <w:shadow/>
          <w:sz w:val="20"/>
          <w:szCs w:val="20"/>
        </w:rPr>
        <w:t>,</w:t>
      </w:r>
      <w:r w:rsidRPr="00A41336">
        <w:rPr>
          <w:bCs/>
          <w:shadow/>
          <w:sz w:val="20"/>
          <w:szCs w:val="20"/>
        </w:rPr>
        <w:t xml:space="preserve"> </w:t>
      </w:r>
      <w:r w:rsidRPr="00431CAE">
        <w:rPr>
          <w:bCs/>
          <w:i/>
          <w:shadow/>
          <w:sz w:val="20"/>
          <w:szCs w:val="20"/>
          <w:u w:val="single"/>
        </w:rPr>
        <w:t>(</w:t>
      </w:r>
      <w:r w:rsidR="00431CAE" w:rsidRPr="00431CAE">
        <w:rPr>
          <w:bCs/>
          <w:i/>
          <w:shadow/>
          <w:sz w:val="20"/>
          <w:szCs w:val="20"/>
          <w:u w:val="single"/>
        </w:rPr>
        <w:t>Safahat)</w:t>
      </w:r>
    </w:p>
    <w:p w:rsidR="00CF37CF" w:rsidRPr="00431CAE" w:rsidRDefault="00A41336" w:rsidP="00521BF9">
      <w:pPr>
        <w:jc w:val="both"/>
        <w:rPr>
          <w:bCs/>
          <w:i/>
          <w:shadow/>
          <w:sz w:val="20"/>
          <w:szCs w:val="20"/>
          <w:u w:val="single"/>
        </w:rPr>
      </w:pPr>
      <w:r>
        <w:rPr>
          <w:b/>
          <w:bCs/>
          <w:shadow/>
          <w:sz w:val="20"/>
          <w:szCs w:val="20"/>
        </w:rPr>
        <w:t>4</w:t>
      </w:r>
      <w:r w:rsidR="00CB3066">
        <w:rPr>
          <w:b/>
          <w:bCs/>
          <w:shadow/>
          <w:sz w:val="20"/>
          <w:szCs w:val="20"/>
        </w:rPr>
        <w:t xml:space="preserve"> </w:t>
      </w:r>
      <w:r>
        <w:rPr>
          <w:rFonts w:ascii="Arial Black" w:hAnsi="Arial Black"/>
          <w:b/>
          <w:bCs/>
          <w:shadow/>
          <w:sz w:val="20"/>
          <w:szCs w:val="20"/>
        </w:rPr>
        <w:t xml:space="preserve">– </w:t>
      </w:r>
      <w:r w:rsidRPr="00A41336">
        <w:rPr>
          <w:b/>
          <w:bCs/>
          <w:shadow/>
          <w:sz w:val="20"/>
          <w:szCs w:val="20"/>
        </w:rPr>
        <w:t>Hadis,</w:t>
      </w:r>
      <w:r w:rsidRPr="00A41336">
        <w:rPr>
          <w:bCs/>
          <w:shadow/>
          <w:sz w:val="20"/>
          <w:szCs w:val="20"/>
        </w:rPr>
        <w:t xml:space="preserve"> </w:t>
      </w:r>
      <w:r w:rsidRPr="00431CAE">
        <w:rPr>
          <w:bCs/>
          <w:i/>
          <w:shadow/>
          <w:sz w:val="20"/>
          <w:szCs w:val="20"/>
          <w:u w:val="single"/>
        </w:rPr>
        <w:t>(</w:t>
      </w:r>
      <w:r w:rsidR="00431CAE">
        <w:rPr>
          <w:bCs/>
          <w:i/>
          <w:shadow/>
          <w:sz w:val="20"/>
          <w:szCs w:val="20"/>
          <w:u w:val="single"/>
        </w:rPr>
        <w:t>Tirmizi, Fezailü’l - Cihad, 8 / İbn Mâce, Cihad, 9, Nesaî, Cihad, 8)</w:t>
      </w:r>
    </w:p>
    <w:p w:rsidR="00CF37CF" w:rsidRDefault="00A41336" w:rsidP="00521BF9">
      <w:pPr>
        <w:jc w:val="both"/>
        <w:rPr>
          <w:b/>
          <w:bCs/>
          <w:shadow/>
          <w:sz w:val="26"/>
          <w:szCs w:val="26"/>
        </w:rPr>
      </w:pPr>
      <w:r>
        <w:rPr>
          <w:b/>
          <w:bCs/>
          <w:shadow/>
          <w:sz w:val="20"/>
          <w:szCs w:val="20"/>
        </w:rPr>
        <w:t>5</w:t>
      </w:r>
      <w:r w:rsidR="00CB3066">
        <w:rPr>
          <w:b/>
          <w:bCs/>
          <w:shadow/>
          <w:sz w:val="20"/>
          <w:szCs w:val="20"/>
        </w:rPr>
        <w:t xml:space="preserve"> </w:t>
      </w:r>
      <w:r>
        <w:rPr>
          <w:rFonts w:ascii="Arial Black" w:hAnsi="Arial Black"/>
          <w:b/>
          <w:bCs/>
          <w:shadow/>
          <w:sz w:val="20"/>
          <w:szCs w:val="20"/>
        </w:rPr>
        <w:t xml:space="preserve">– </w:t>
      </w:r>
      <w:r w:rsidRPr="00A41336">
        <w:rPr>
          <w:b/>
          <w:bCs/>
          <w:shadow/>
          <w:sz w:val="20"/>
          <w:szCs w:val="20"/>
        </w:rPr>
        <w:t>Hadis,</w:t>
      </w:r>
      <w:r w:rsidRPr="00A41336">
        <w:rPr>
          <w:bCs/>
          <w:shadow/>
          <w:sz w:val="20"/>
          <w:szCs w:val="20"/>
        </w:rPr>
        <w:t xml:space="preserve"> </w:t>
      </w:r>
      <w:r w:rsidRPr="00431CAE">
        <w:rPr>
          <w:bCs/>
          <w:i/>
          <w:shadow/>
          <w:sz w:val="20"/>
          <w:szCs w:val="20"/>
          <w:u w:val="single"/>
        </w:rPr>
        <w:t>(</w:t>
      </w:r>
      <w:r w:rsidR="00431CAE">
        <w:rPr>
          <w:bCs/>
          <w:i/>
          <w:shadow/>
          <w:sz w:val="20"/>
          <w:szCs w:val="20"/>
          <w:u w:val="single"/>
        </w:rPr>
        <w:t>Ebu Davud, Edeb,50)</w:t>
      </w:r>
    </w:p>
    <w:p w:rsidR="007A7AB2" w:rsidRDefault="00A41336" w:rsidP="00521BF9">
      <w:pPr>
        <w:tabs>
          <w:tab w:val="left" w:pos="4860"/>
        </w:tabs>
        <w:jc w:val="both"/>
        <w:rPr>
          <w:bCs/>
          <w:shadow/>
          <w:sz w:val="20"/>
          <w:szCs w:val="20"/>
          <w:u w:val="single"/>
        </w:rPr>
      </w:pPr>
      <w:r>
        <w:rPr>
          <w:b/>
          <w:bCs/>
          <w:shadow/>
          <w:sz w:val="20"/>
          <w:szCs w:val="20"/>
        </w:rPr>
        <w:t>6</w:t>
      </w:r>
      <w:r w:rsidR="00CB3066">
        <w:rPr>
          <w:b/>
          <w:bCs/>
          <w:shadow/>
          <w:sz w:val="20"/>
          <w:szCs w:val="20"/>
        </w:rPr>
        <w:t xml:space="preserve"> </w:t>
      </w:r>
      <w:r>
        <w:rPr>
          <w:rFonts w:ascii="Arial Black" w:hAnsi="Arial Black"/>
          <w:b/>
          <w:bCs/>
          <w:shadow/>
          <w:sz w:val="20"/>
          <w:szCs w:val="20"/>
        </w:rPr>
        <w:t xml:space="preserve">– </w:t>
      </w:r>
      <w:r w:rsidRPr="00A41336">
        <w:rPr>
          <w:b/>
          <w:bCs/>
          <w:shadow/>
          <w:sz w:val="20"/>
          <w:szCs w:val="20"/>
        </w:rPr>
        <w:t>Hadis,</w:t>
      </w:r>
      <w:r w:rsidRPr="00A41336">
        <w:rPr>
          <w:bCs/>
          <w:shadow/>
          <w:sz w:val="20"/>
          <w:szCs w:val="20"/>
        </w:rPr>
        <w:t xml:space="preserve"> </w:t>
      </w:r>
      <w:r w:rsidRPr="00431CAE">
        <w:rPr>
          <w:bCs/>
          <w:i/>
          <w:shadow/>
          <w:sz w:val="20"/>
          <w:szCs w:val="20"/>
          <w:u w:val="single"/>
        </w:rPr>
        <w:t>(</w:t>
      </w:r>
      <w:r w:rsidR="00431CAE">
        <w:rPr>
          <w:bCs/>
          <w:i/>
          <w:shadow/>
          <w:sz w:val="20"/>
          <w:szCs w:val="20"/>
          <w:u w:val="single"/>
        </w:rPr>
        <w:t>Müslim, Zühd ve’r – Rikâk, 69)</w:t>
      </w:r>
    </w:p>
    <w:p w:rsidR="00A41336" w:rsidRDefault="00A41336" w:rsidP="00521BF9">
      <w:pPr>
        <w:tabs>
          <w:tab w:val="left" w:pos="4860"/>
        </w:tabs>
        <w:jc w:val="both"/>
        <w:rPr>
          <w:bCs/>
          <w:shadow/>
          <w:sz w:val="20"/>
          <w:szCs w:val="20"/>
          <w:u w:val="single"/>
        </w:rPr>
      </w:pPr>
      <w:r>
        <w:rPr>
          <w:b/>
          <w:bCs/>
          <w:shadow/>
          <w:sz w:val="20"/>
          <w:szCs w:val="20"/>
        </w:rPr>
        <w:t xml:space="preserve">7 </w:t>
      </w:r>
      <w:r>
        <w:rPr>
          <w:rFonts w:ascii="Arial Black" w:hAnsi="Arial Black"/>
          <w:b/>
          <w:bCs/>
          <w:shadow/>
          <w:sz w:val="20"/>
          <w:szCs w:val="20"/>
        </w:rPr>
        <w:t xml:space="preserve">– </w:t>
      </w:r>
      <w:r w:rsidRPr="00A41336">
        <w:rPr>
          <w:b/>
          <w:bCs/>
          <w:shadow/>
          <w:sz w:val="20"/>
          <w:szCs w:val="20"/>
        </w:rPr>
        <w:t>Hadis,</w:t>
      </w:r>
      <w:r w:rsidRPr="00A41336">
        <w:rPr>
          <w:bCs/>
          <w:shadow/>
          <w:sz w:val="20"/>
          <w:szCs w:val="20"/>
        </w:rPr>
        <w:t xml:space="preserve"> </w:t>
      </w:r>
      <w:r w:rsidRPr="00431CAE">
        <w:rPr>
          <w:bCs/>
          <w:i/>
          <w:shadow/>
          <w:sz w:val="20"/>
          <w:szCs w:val="20"/>
          <w:u w:val="single"/>
        </w:rPr>
        <w:t>(</w:t>
      </w:r>
      <w:r w:rsidR="000C7306">
        <w:rPr>
          <w:bCs/>
          <w:i/>
          <w:shadow/>
          <w:sz w:val="20"/>
          <w:szCs w:val="20"/>
          <w:u w:val="single"/>
        </w:rPr>
        <w:t>Buharî, Edep, 69)</w:t>
      </w:r>
    </w:p>
    <w:p w:rsidR="00A41336" w:rsidRDefault="00A41336" w:rsidP="00521BF9">
      <w:pPr>
        <w:tabs>
          <w:tab w:val="left" w:pos="4860"/>
        </w:tabs>
        <w:jc w:val="both"/>
        <w:rPr>
          <w:bCs/>
          <w:shadow/>
          <w:sz w:val="20"/>
          <w:szCs w:val="20"/>
          <w:u w:val="single"/>
        </w:rPr>
      </w:pPr>
      <w:r>
        <w:rPr>
          <w:b/>
          <w:bCs/>
          <w:shadow/>
          <w:sz w:val="20"/>
          <w:szCs w:val="20"/>
        </w:rPr>
        <w:t xml:space="preserve">8 </w:t>
      </w:r>
      <w:r>
        <w:rPr>
          <w:rFonts w:ascii="Arial Black" w:hAnsi="Arial Black"/>
          <w:b/>
          <w:bCs/>
          <w:shadow/>
          <w:sz w:val="20"/>
          <w:szCs w:val="20"/>
        </w:rPr>
        <w:t xml:space="preserve">– </w:t>
      </w:r>
      <w:r w:rsidRPr="00A41336">
        <w:rPr>
          <w:b/>
          <w:bCs/>
          <w:shadow/>
          <w:sz w:val="20"/>
          <w:szCs w:val="20"/>
        </w:rPr>
        <w:t>Hadis,</w:t>
      </w:r>
      <w:r w:rsidRPr="00A41336">
        <w:rPr>
          <w:bCs/>
          <w:shadow/>
          <w:sz w:val="20"/>
          <w:szCs w:val="20"/>
        </w:rPr>
        <w:t xml:space="preserve"> </w:t>
      </w:r>
      <w:r w:rsidRPr="000C7306">
        <w:rPr>
          <w:bCs/>
          <w:i/>
          <w:shadow/>
          <w:sz w:val="20"/>
          <w:szCs w:val="20"/>
          <w:u w:val="single"/>
        </w:rPr>
        <w:t>(</w:t>
      </w:r>
      <w:r w:rsidR="000C7306">
        <w:rPr>
          <w:bCs/>
          <w:i/>
          <w:shadow/>
          <w:sz w:val="20"/>
          <w:szCs w:val="20"/>
          <w:u w:val="single"/>
        </w:rPr>
        <w:t xml:space="preserve">Tirmizi, </w:t>
      </w:r>
      <w:r w:rsidR="000C7306" w:rsidRPr="00A41336">
        <w:rPr>
          <w:bCs/>
          <w:i/>
          <w:shadow/>
          <w:sz w:val="20"/>
          <w:szCs w:val="20"/>
          <w:u w:val="single"/>
        </w:rPr>
        <w:t>Birr</w:t>
      </w:r>
      <w:r w:rsidR="000C7306">
        <w:rPr>
          <w:bCs/>
          <w:i/>
          <w:shadow/>
          <w:sz w:val="20"/>
          <w:szCs w:val="20"/>
          <w:u w:val="single"/>
        </w:rPr>
        <w:t>, 26 / Ahmed b. Hanbel, Müsned, VI. 459-461)</w:t>
      </w:r>
    </w:p>
    <w:p w:rsidR="00A41336" w:rsidRDefault="00A41336" w:rsidP="00521BF9">
      <w:pPr>
        <w:tabs>
          <w:tab w:val="left" w:pos="4860"/>
        </w:tabs>
        <w:jc w:val="both"/>
        <w:rPr>
          <w:bCs/>
          <w:shadow/>
          <w:sz w:val="20"/>
          <w:szCs w:val="20"/>
          <w:u w:val="single"/>
        </w:rPr>
      </w:pPr>
      <w:r>
        <w:rPr>
          <w:b/>
          <w:bCs/>
          <w:shadow/>
          <w:sz w:val="20"/>
          <w:szCs w:val="20"/>
        </w:rPr>
        <w:t xml:space="preserve">9 </w:t>
      </w:r>
      <w:r>
        <w:rPr>
          <w:rFonts w:ascii="Arial Black" w:hAnsi="Arial Black"/>
          <w:b/>
          <w:bCs/>
          <w:shadow/>
          <w:sz w:val="20"/>
          <w:szCs w:val="20"/>
        </w:rPr>
        <w:t xml:space="preserve">– </w:t>
      </w:r>
      <w:r w:rsidRPr="00A41336">
        <w:rPr>
          <w:b/>
          <w:bCs/>
          <w:shadow/>
          <w:sz w:val="20"/>
          <w:szCs w:val="20"/>
        </w:rPr>
        <w:t>Hadis,</w:t>
      </w:r>
      <w:r w:rsidRPr="00A41336">
        <w:rPr>
          <w:bCs/>
          <w:shadow/>
          <w:sz w:val="20"/>
          <w:szCs w:val="20"/>
        </w:rPr>
        <w:t xml:space="preserve"> </w:t>
      </w:r>
      <w:r w:rsidRPr="000C7306">
        <w:rPr>
          <w:bCs/>
          <w:i/>
          <w:shadow/>
          <w:sz w:val="20"/>
          <w:szCs w:val="20"/>
          <w:u w:val="single"/>
        </w:rPr>
        <w:t>(</w:t>
      </w:r>
      <w:r w:rsidR="000C7306">
        <w:rPr>
          <w:bCs/>
          <w:i/>
          <w:shadow/>
          <w:sz w:val="20"/>
          <w:szCs w:val="20"/>
          <w:u w:val="single"/>
        </w:rPr>
        <w:t>Ahmed b. Hanbel, Müsned, 2/349)</w:t>
      </w:r>
    </w:p>
    <w:p w:rsidR="00A41336" w:rsidRDefault="00CB3066" w:rsidP="00CB3066">
      <w:pPr>
        <w:tabs>
          <w:tab w:val="left" w:pos="4860"/>
        </w:tabs>
        <w:ind w:hanging="284"/>
        <w:jc w:val="both"/>
        <w:rPr>
          <w:bCs/>
          <w:shadow/>
          <w:sz w:val="20"/>
          <w:szCs w:val="20"/>
          <w:u w:val="single"/>
        </w:rPr>
      </w:pPr>
      <w:r>
        <w:rPr>
          <w:b/>
          <w:bCs/>
          <w:shadow/>
          <w:sz w:val="20"/>
          <w:szCs w:val="20"/>
        </w:rPr>
        <w:t xml:space="preserve">   </w:t>
      </w:r>
      <w:r>
        <w:rPr>
          <w:b/>
          <w:bCs/>
          <w:shadow/>
          <w:sz w:val="4"/>
          <w:szCs w:val="4"/>
        </w:rPr>
        <w:t xml:space="preserve">  </w:t>
      </w:r>
      <w:r w:rsidR="00A41336" w:rsidRPr="00A41336">
        <w:rPr>
          <w:b/>
          <w:bCs/>
          <w:shadow/>
          <w:sz w:val="20"/>
          <w:szCs w:val="20"/>
        </w:rPr>
        <w:t>1</w:t>
      </w:r>
      <w:r w:rsidR="00A41336">
        <w:rPr>
          <w:b/>
          <w:bCs/>
          <w:shadow/>
          <w:sz w:val="20"/>
          <w:szCs w:val="20"/>
        </w:rPr>
        <w:t xml:space="preserve">0 </w:t>
      </w:r>
      <w:r w:rsidR="00A41336">
        <w:rPr>
          <w:rFonts w:ascii="Arial Black" w:hAnsi="Arial Black"/>
          <w:b/>
          <w:bCs/>
          <w:shadow/>
          <w:sz w:val="20"/>
          <w:szCs w:val="20"/>
        </w:rPr>
        <w:t xml:space="preserve">– </w:t>
      </w:r>
      <w:r w:rsidR="00A41336" w:rsidRPr="00A41336">
        <w:rPr>
          <w:b/>
          <w:bCs/>
          <w:shadow/>
          <w:sz w:val="20"/>
          <w:szCs w:val="20"/>
        </w:rPr>
        <w:t>Hadis,</w:t>
      </w:r>
      <w:r w:rsidR="00A41336" w:rsidRPr="00A41336">
        <w:rPr>
          <w:bCs/>
          <w:shadow/>
          <w:sz w:val="20"/>
          <w:szCs w:val="20"/>
        </w:rPr>
        <w:t xml:space="preserve"> </w:t>
      </w:r>
      <w:r w:rsidR="00A41336" w:rsidRPr="000C7306">
        <w:rPr>
          <w:bCs/>
          <w:i/>
          <w:shadow/>
          <w:sz w:val="20"/>
          <w:szCs w:val="20"/>
          <w:u w:val="single"/>
        </w:rPr>
        <w:t>(</w:t>
      </w:r>
      <w:r w:rsidR="000C7306" w:rsidRPr="000C7306">
        <w:rPr>
          <w:bCs/>
          <w:i/>
          <w:shadow/>
          <w:sz w:val="20"/>
          <w:szCs w:val="20"/>
          <w:u w:val="single"/>
        </w:rPr>
        <w:t>Buharî</w:t>
      </w:r>
      <w:r w:rsidR="0083172C">
        <w:rPr>
          <w:bCs/>
          <w:i/>
          <w:shadow/>
          <w:sz w:val="20"/>
          <w:szCs w:val="20"/>
          <w:u w:val="single"/>
        </w:rPr>
        <w:t>, İman, 24 / Müslim, İman, 107 / Tirmizi, İman, 14 (2631)</w:t>
      </w:r>
    </w:p>
    <w:p w:rsidR="00A41336" w:rsidRDefault="00CB3066" w:rsidP="00CB3066">
      <w:pPr>
        <w:tabs>
          <w:tab w:val="left" w:pos="4860"/>
        </w:tabs>
        <w:ind w:hanging="284"/>
        <w:jc w:val="both"/>
        <w:rPr>
          <w:bCs/>
          <w:shadow/>
          <w:sz w:val="20"/>
          <w:szCs w:val="20"/>
          <w:u w:val="single"/>
        </w:rPr>
      </w:pPr>
      <w:r>
        <w:rPr>
          <w:b/>
          <w:bCs/>
          <w:shadow/>
          <w:sz w:val="20"/>
          <w:szCs w:val="20"/>
        </w:rPr>
        <w:t xml:space="preserve">   </w:t>
      </w:r>
      <w:r>
        <w:rPr>
          <w:b/>
          <w:bCs/>
          <w:shadow/>
          <w:sz w:val="8"/>
          <w:szCs w:val="8"/>
        </w:rPr>
        <w:t xml:space="preserve"> </w:t>
      </w:r>
      <w:r w:rsidR="00A41336" w:rsidRPr="00A41336">
        <w:rPr>
          <w:b/>
          <w:bCs/>
          <w:shadow/>
          <w:sz w:val="20"/>
          <w:szCs w:val="20"/>
        </w:rPr>
        <w:t>1</w:t>
      </w:r>
      <w:r w:rsidR="00A41336">
        <w:rPr>
          <w:b/>
          <w:bCs/>
          <w:shadow/>
          <w:sz w:val="20"/>
          <w:szCs w:val="20"/>
        </w:rPr>
        <w:t xml:space="preserve">1 </w:t>
      </w:r>
      <w:r w:rsidR="00A41336">
        <w:rPr>
          <w:rFonts w:ascii="Arial Black" w:hAnsi="Arial Black"/>
          <w:b/>
          <w:bCs/>
          <w:shadow/>
          <w:sz w:val="20"/>
          <w:szCs w:val="20"/>
        </w:rPr>
        <w:t xml:space="preserve">– </w:t>
      </w:r>
      <w:r w:rsidR="00A41336" w:rsidRPr="00A41336">
        <w:rPr>
          <w:b/>
          <w:bCs/>
          <w:shadow/>
          <w:sz w:val="20"/>
          <w:szCs w:val="20"/>
        </w:rPr>
        <w:t>Hadis,</w:t>
      </w:r>
      <w:r w:rsidR="00A41336" w:rsidRPr="00A41336">
        <w:rPr>
          <w:bCs/>
          <w:shadow/>
          <w:sz w:val="20"/>
          <w:szCs w:val="20"/>
        </w:rPr>
        <w:t xml:space="preserve"> </w:t>
      </w:r>
      <w:r w:rsidR="00A41336" w:rsidRPr="0083172C">
        <w:rPr>
          <w:bCs/>
          <w:i/>
          <w:shadow/>
          <w:sz w:val="20"/>
          <w:szCs w:val="20"/>
          <w:u w:val="single"/>
        </w:rPr>
        <w:t>(</w:t>
      </w:r>
      <w:r w:rsidR="0083172C" w:rsidRPr="0083172C">
        <w:rPr>
          <w:bCs/>
          <w:i/>
          <w:shadow/>
          <w:sz w:val="20"/>
          <w:szCs w:val="20"/>
          <w:u w:val="single"/>
        </w:rPr>
        <w:t>Müslim, İman, 109)</w:t>
      </w:r>
    </w:p>
    <w:p w:rsidR="00A41336" w:rsidRDefault="00CB3066" w:rsidP="00CB3066">
      <w:pPr>
        <w:tabs>
          <w:tab w:val="left" w:pos="4860"/>
        </w:tabs>
        <w:ind w:hanging="284"/>
        <w:jc w:val="both"/>
        <w:rPr>
          <w:bCs/>
          <w:shadow/>
          <w:sz w:val="20"/>
          <w:szCs w:val="20"/>
          <w:u w:val="single"/>
        </w:rPr>
      </w:pPr>
      <w:r>
        <w:rPr>
          <w:b/>
          <w:bCs/>
          <w:shadow/>
          <w:sz w:val="20"/>
          <w:szCs w:val="20"/>
        </w:rPr>
        <w:t xml:space="preserve">   </w:t>
      </w:r>
      <w:r>
        <w:rPr>
          <w:b/>
          <w:bCs/>
          <w:shadow/>
          <w:sz w:val="8"/>
          <w:szCs w:val="8"/>
        </w:rPr>
        <w:t xml:space="preserve"> </w:t>
      </w:r>
      <w:r w:rsidR="00A41336" w:rsidRPr="00A41336">
        <w:rPr>
          <w:b/>
          <w:bCs/>
          <w:shadow/>
          <w:sz w:val="20"/>
          <w:szCs w:val="20"/>
        </w:rPr>
        <w:t>1</w:t>
      </w:r>
      <w:r w:rsidR="00A41336">
        <w:rPr>
          <w:b/>
          <w:bCs/>
          <w:shadow/>
          <w:sz w:val="20"/>
          <w:szCs w:val="20"/>
        </w:rPr>
        <w:t xml:space="preserve">2 </w:t>
      </w:r>
      <w:r w:rsidR="00A41336">
        <w:rPr>
          <w:rFonts w:ascii="Arial Black" w:hAnsi="Arial Black"/>
          <w:b/>
          <w:bCs/>
          <w:shadow/>
          <w:sz w:val="20"/>
          <w:szCs w:val="20"/>
        </w:rPr>
        <w:t xml:space="preserve">– </w:t>
      </w:r>
      <w:r w:rsidR="00A41336" w:rsidRPr="00A41336">
        <w:rPr>
          <w:b/>
          <w:bCs/>
          <w:shadow/>
          <w:sz w:val="20"/>
          <w:szCs w:val="20"/>
        </w:rPr>
        <w:t>Hadis,</w:t>
      </w:r>
      <w:r w:rsidR="00A41336" w:rsidRPr="00A41336">
        <w:rPr>
          <w:bCs/>
          <w:shadow/>
          <w:sz w:val="20"/>
          <w:szCs w:val="20"/>
        </w:rPr>
        <w:t xml:space="preserve"> </w:t>
      </w:r>
      <w:r w:rsidR="00A41336" w:rsidRPr="00A41336">
        <w:rPr>
          <w:bCs/>
          <w:shadow/>
          <w:sz w:val="20"/>
          <w:szCs w:val="20"/>
          <w:u w:val="single"/>
        </w:rPr>
        <w:t>(</w:t>
      </w:r>
      <w:r w:rsidR="0083172C" w:rsidRPr="000C7306">
        <w:rPr>
          <w:bCs/>
          <w:i/>
          <w:shadow/>
          <w:sz w:val="20"/>
          <w:szCs w:val="20"/>
          <w:u w:val="single"/>
        </w:rPr>
        <w:t>Buharî</w:t>
      </w:r>
      <w:r w:rsidR="0083172C">
        <w:rPr>
          <w:bCs/>
          <w:i/>
          <w:shadow/>
          <w:sz w:val="20"/>
          <w:szCs w:val="20"/>
          <w:u w:val="single"/>
        </w:rPr>
        <w:t>, İman, 24, Mezalim, 17, Cizye, 17 / Müslim, İman, 106 / Tirmizi, İman, 14 / Nesaî, İman, 20)</w:t>
      </w:r>
    </w:p>
    <w:p w:rsidR="00A41336" w:rsidRDefault="00CB3066" w:rsidP="00CB3066">
      <w:pPr>
        <w:tabs>
          <w:tab w:val="left" w:pos="4860"/>
        </w:tabs>
        <w:ind w:hanging="284"/>
        <w:jc w:val="both"/>
        <w:rPr>
          <w:bCs/>
          <w:i/>
          <w:shadow/>
          <w:sz w:val="20"/>
          <w:szCs w:val="20"/>
          <w:u w:val="single"/>
        </w:rPr>
      </w:pPr>
      <w:r>
        <w:rPr>
          <w:b/>
          <w:bCs/>
          <w:shadow/>
          <w:sz w:val="20"/>
          <w:szCs w:val="20"/>
        </w:rPr>
        <w:t xml:space="preserve">   </w:t>
      </w:r>
      <w:r>
        <w:rPr>
          <w:b/>
          <w:bCs/>
          <w:shadow/>
          <w:sz w:val="8"/>
          <w:szCs w:val="8"/>
        </w:rPr>
        <w:t xml:space="preserve"> </w:t>
      </w:r>
      <w:r w:rsidR="0083172C" w:rsidRPr="00A41336">
        <w:rPr>
          <w:b/>
          <w:bCs/>
          <w:shadow/>
          <w:sz w:val="20"/>
          <w:szCs w:val="20"/>
        </w:rPr>
        <w:t>1</w:t>
      </w:r>
      <w:r w:rsidR="0083172C">
        <w:rPr>
          <w:b/>
          <w:bCs/>
          <w:shadow/>
          <w:sz w:val="20"/>
          <w:szCs w:val="20"/>
        </w:rPr>
        <w:t xml:space="preserve">3 </w:t>
      </w:r>
      <w:r w:rsidR="0083172C">
        <w:rPr>
          <w:rFonts w:ascii="Arial Black" w:hAnsi="Arial Black"/>
          <w:b/>
          <w:bCs/>
          <w:shadow/>
          <w:sz w:val="20"/>
          <w:szCs w:val="20"/>
        </w:rPr>
        <w:t xml:space="preserve">– </w:t>
      </w:r>
      <w:r w:rsidR="0083172C">
        <w:rPr>
          <w:b/>
          <w:bCs/>
          <w:shadow/>
          <w:sz w:val="20"/>
          <w:szCs w:val="20"/>
        </w:rPr>
        <w:t>İmam Nevevi</w:t>
      </w:r>
      <w:r w:rsidR="0083172C" w:rsidRPr="00A41336">
        <w:rPr>
          <w:b/>
          <w:bCs/>
          <w:shadow/>
          <w:sz w:val="20"/>
          <w:szCs w:val="20"/>
        </w:rPr>
        <w:t>,</w:t>
      </w:r>
      <w:r w:rsidR="0083172C" w:rsidRPr="00A41336">
        <w:rPr>
          <w:bCs/>
          <w:shadow/>
          <w:sz w:val="20"/>
          <w:szCs w:val="20"/>
        </w:rPr>
        <w:t xml:space="preserve"> </w:t>
      </w:r>
      <w:r w:rsidR="0083172C" w:rsidRPr="00472F2B">
        <w:rPr>
          <w:bCs/>
          <w:i/>
          <w:shadow/>
          <w:sz w:val="20"/>
          <w:szCs w:val="20"/>
          <w:u w:val="single"/>
        </w:rPr>
        <w:t>(</w:t>
      </w:r>
      <w:r w:rsidR="0083172C">
        <w:rPr>
          <w:bCs/>
          <w:i/>
          <w:shadow/>
          <w:sz w:val="20"/>
          <w:szCs w:val="20"/>
          <w:u w:val="single"/>
        </w:rPr>
        <w:t>Riyazü’s Salihîn, Tercüme Hanifi Akın, Ensar Neşriyat, 2008)</w:t>
      </w:r>
    </w:p>
    <w:p w:rsidR="00521BF9" w:rsidRDefault="00CB3066" w:rsidP="00CB3066">
      <w:pPr>
        <w:tabs>
          <w:tab w:val="left" w:pos="4860"/>
        </w:tabs>
        <w:ind w:hanging="284"/>
        <w:jc w:val="both"/>
        <w:rPr>
          <w:bCs/>
          <w:shadow/>
          <w:sz w:val="20"/>
          <w:szCs w:val="20"/>
          <w:u w:val="single"/>
        </w:rPr>
      </w:pPr>
      <w:r>
        <w:rPr>
          <w:b/>
          <w:bCs/>
          <w:shadow/>
          <w:sz w:val="20"/>
          <w:szCs w:val="20"/>
        </w:rPr>
        <w:t xml:space="preserve">  </w:t>
      </w:r>
      <w:r>
        <w:rPr>
          <w:b/>
          <w:bCs/>
          <w:shadow/>
          <w:sz w:val="8"/>
          <w:szCs w:val="8"/>
        </w:rPr>
        <w:t xml:space="preserve"> </w:t>
      </w:r>
      <w:r>
        <w:rPr>
          <w:b/>
          <w:bCs/>
          <w:shadow/>
          <w:sz w:val="20"/>
          <w:szCs w:val="20"/>
        </w:rPr>
        <w:t xml:space="preserve"> </w:t>
      </w:r>
      <w:r w:rsidR="00D96833" w:rsidRPr="00A41336">
        <w:rPr>
          <w:b/>
          <w:bCs/>
          <w:shadow/>
          <w:sz w:val="20"/>
          <w:szCs w:val="20"/>
        </w:rPr>
        <w:t>1</w:t>
      </w:r>
      <w:r w:rsidR="00D96833">
        <w:rPr>
          <w:b/>
          <w:bCs/>
          <w:shadow/>
          <w:sz w:val="20"/>
          <w:szCs w:val="20"/>
        </w:rPr>
        <w:t xml:space="preserve">4 </w:t>
      </w:r>
      <w:r w:rsidR="00D96833">
        <w:rPr>
          <w:rFonts w:ascii="Arial Black" w:hAnsi="Arial Black"/>
          <w:b/>
          <w:bCs/>
          <w:shadow/>
          <w:sz w:val="20"/>
          <w:szCs w:val="20"/>
        </w:rPr>
        <w:t xml:space="preserve">– </w:t>
      </w:r>
      <w:r w:rsidR="00D96833">
        <w:rPr>
          <w:b/>
          <w:bCs/>
          <w:shadow/>
          <w:sz w:val="20"/>
          <w:szCs w:val="20"/>
        </w:rPr>
        <w:t xml:space="preserve">Elmalılı M. Hamdi Yazır, </w:t>
      </w:r>
      <w:r w:rsidR="00D96833" w:rsidRPr="00A41336">
        <w:rPr>
          <w:bCs/>
          <w:shadow/>
          <w:sz w:val="20"/>
          <w:szCs w:val="20"/>
          <w:u w:val="single"/>
        </w:rPr>
        <w:t>(</w:t>
      </w:r>
      <w:r w:rsidR="00D96833">
        <w:rPr>
          <w:bCs/>
          <w:i/>
          <w:shadow/>
          <w:sz w:val="20"/>
          <w:szCs w:val="20"/>
          <w:u w:val="single"/>
        </w:rPr>
        <w:t>Hak Dini Kur’an Dili)</w:t>
      </w:r>
    </w:p>
    <w:p w:rsidR="00A41336" w:rsidRPr="00521BF9" w:rsidRDefault="00CB3066" w:rsidP="00CB3066">
      <w:pPr>
        <w:tabs>
          <w:tab w:val="left" w:pos="4860"/>
        </w:tabs>
        <w:ind w:hanging="284"/>
        <w:jc w:val="both"/>
        <w:rPr>
          <w:bCs/>
          <w:shadow/>
          <w:sz w:val="20"/>
          <w:szCs w:val="20"/>
          <w:u w:val="single"/>
        </w:rPr>
      </w:pPr>
      <w:r>
        <w:rPr>
          <w:b/>
          <w:bCs/>
          <w:shadow/>
          <w:sz w:val="20"/>
          <w:szCs w:val="20"/>
        </w:rPr>
        <w:t xml:space="preserve">  </w:t>
      </w:r>
      <w:r>
        <w:rPr>
          <w:b/>
          <w:bCs/>
          <w:shadow/>
          <w:sz w:val="8"/>
          <w:szCs w:val="8"/>
        </w:rPr>
        <w:t xml:space="preserve"> </w:t>
      </w:r>
      <w:r>
        <w:rPr>
          <w:b/>
          <w:bCs/>
          <w:shadow/>
          <w:sz w:val="20"/>
          <w:szCs w:val="20"/>
        </w:rPr>
        <w:t xml:space="preserve"> </w:t>
      </w:r>
      <w:r w:rsidR="00D96833" w:rsidRPr="00A41336">
        <w:rPr>
          <w:b/>
          <w:bCs/>
          <w:shadow/>
          <w:sz w:val="20"/>
          <w:szCs w:val="20"/>
        </w:rPr>
        <w:t>1</w:t>
      </w:r>
      <w:r w:rsidR="00D96833">
        <w:rPr>
          <w:b/>
          <w:bCs/>
          <w:shadow/>
          <w:sz w:val="20"/>
          <w:szCs w:val="20"/>
        </w:rPr>
        <w:t xml:space="preserve">5 </w:t>
      </w:r>
      <w:r w:rsidR="00D96833">
        <w:rPr>
          <w:rFonts w:ascii="Arial Black" w:hAnsi="Arial Black"/>
          <w:b/>
          <w:bCs/>
          <w:shadow/>
          <w:sz w:val="20"/>
          <w:szCs w:val="20"/>
        </w:rPr>
        <w:t xml:space="preserve">– </w:t>
      </w:r>
      <w:r w:rsidR="00D96833">
        <w:rPr>
          <w:b/>
          <w:bCs/>
          <w:shadow/>
          <w:sz w:val="20"/>
          <w:szCs w:val="20"/>
        </w:rPr>
        <w:t xml:space="preserve">Mustafa İslamoğlu, </w:t>
      </w:r>
      <w:r w:rsidR="00D96833" w:rsidRPr="00472F2B">
        <w:rPr>
          <w:bCs/>
          <w:i/>
          <w:shadow/>
          <w:sz w:val="20"/>
          <w:szCs w:val="20"/>
          <w:u w:val="single"/>
        </w:rPr>
        <w:t>(</w:t>
      </w:r>
      <w:r w:rsidR="00D96833">
        <w:rPr>
          <w:bCs/>
          <w:i/>
          <w:shadow/>
          <w:sz w:val="20"/>
          <w:szCs w:val="20"/>
          <w:u w:val="single"/>
        </w:rPr>
        <w:t>Hayat Kitabı KUR’AN , Gerekçeli Meal – Tefsir)</w:t>
      </w:r>
    </w:p>
    <w:p w:rsidR="00D96833" w:rsidRDefault="00CB3066" w:rsidP="00CB3066">
      <w:pPr>
        <w:tabs>
          <w:tab w:val="left" w:pos="4860"/>
        </w:tabs>
        <w:ind w:hanging="284"/>
        <w:jc w:val="both"/>
        <w:rPr>
          <w:b/>
          <w:bCs/>
          <w:shadow/>
          <w:sz w:val="20"/>
          <w:szCs w:val="20"/>
        </w:rPr>
      </w:pPr>
      <w:r>
        <w:rPr>
          <w:b/>
          <w:bCs/>
          <w:shadow/>
          <w:sz w:val="20"/>
          <w:szCs w:val="20"/>
        </w:rPr>
        <w:t xml:space="preserve">  </w:t>
      </w:r>
      <w:r>
        <w:rPr>
          <w:b/>
          <w:bCs/>
          <w:shadow/>
          <w:sz w:val="8"/>
          <w:szCs w:val="8"/>
        </w:rPr>
        <w:t xml:space="preserve"> </w:t>
      </w:r>
      <w:r>
        <w:rPr>
          <w:b/>
          <w:bCs/>
          <w:shadow/>
          <w:sz w:val="20"/>
          <w:szCs w:val="20"/>
        </w:rPr>
        <w:t xml:space="preserve"> </w:t>
      </w:r>
      <w:r w:rsidR="00D96833" w:rsidRPr="00A41336">
        <w:rPr>
          <w:b/>
          <w:bCs/>
          <w:shadow/>
          <w:sz w:val="20"/>
          <w:szCs w:val="20"/>
        </w:rPr>
        <w:t>1</w:t>
      </w:r>
      <w:r w:rsidR="00D96833">
        <w:rPr>
          <w:b/>
          <w:bCs/>
          <w:shadow/>
          <w:sz w:val="20"/>
          <w:szCs w:val="20"/>
        </w:rPr>
        <w:t xml:space="preserve">6 </w:t>
      </w:r>
      <w:r w:rsidR="00D96833">
        <w:rPr>
          <w:rFonts w:ascii="Arial Black" w:hAnsi="Arial Black"/>
          <w:b/>
          <w:bCs/>
          <w:shadow/>
          <w:sz w:val="20"/>
          <w:szCs w:val="20"/>
        </w:rPr>
        <w:t xml:space="preserve">– </w:t>
      </w:r>
      <w:r w:rsidR="00D96833">
        <w:rPr>
          <w:b/>
          <w:bCs/>
          <w:shadow/>
          <w:sz w:val="20"/>
          <w:szCs w:val="20"/>
        </w:rPr>
        <w:t xml:space="preserve">İlhan Ayverdi, </w:t>
      </w:r>
      <w:r w:rsidR="00D96833" w:rsidRPr="00D96833">
        <w:rPr>
          <w:bCs/>
          <w:i/>
          <w:shadow/>
          <w:sz w:val="20"/>
          <w:szCs w:val="20"/>
        </w:rPr>
        <w:t xml:space="preserve"> </w:t>
      </w:r>
      <w:r w:rsidR="00D96833" w:rsidRPr="00472F2B">
        <w:rPr>
          <w:bCs/>
          <w:i/>
          <w:shadow/>
          <w:sz w:val="20"/>
          <w:szCs w:val="20"/>
          <w:u w:val="single"/>
        </w:rPr>
        <w:t>(</w:t>
      </w:r>
      <w:r w:rsidR="00D96833">
        <w:rPr>
          <w:bCs/>
          <w:i/>
          <w:shadow/>
          <w:sz w:val="20"/>
          <w:szCs w:val="20"/>
          <w:u w:val="single"/>
        </w:rPr>
        <w:t>Misalli Büyük Türkçe Sözlük)</w:t>
      </w:r>
    </w:p>
    <w:p w:rsidR="00D96833" w:rsidRDefault="00CB3066" w:rsidP="00CB3066">
      <w:pPr>
        <w:tabs>
          <w:tab w:val="left" w:pos="4860"/>
        </w:tabs>
        <w:ind w:hanging="284"/>
        <w:jc w:val="both"/>
        <w:rPr>
          <w:b/>
          <w:bCs/>
          <w:shadow/>
          <w:sz w:val="20"/>
          <w:szCs w:val="20"/>
        </w:rPr>
      </w:pPr>
      <w:r>
        <w:rPr>
          <w:b/>
          <w:bCs/>
          <w:shadow/>
          <w:sz w:val="20"/>
          <w:szCs w:val="20"/>
        </w:rPr>
        <w:t xml:space="preserve">   </w:t>
      </w:r>
      <w:r>
        <w:rPr>
          <w:b/>
          <w:bCs/>
          <w:shadow/>
          <w:sz w:val="8"/>
          <w:szCs w:val="8"/>
        </w:rPr>
        <w:t xml:space="preserve"> </w:t>
      </w:r>
      <w:r w:rsidR="00D96833" w:rsidRPr="00A41336">
        <w:rPr>
          <w:b/>
          <w:bCs/>
          <w:shadow/>
          <w:sz w:val="20"/>
          <w:szCs w:val="20"/>
        </w:rPr>
        <w:t>1</w:t>
      </w:r>
      <w:r w:rsidR="00D96833">
        <w:rPr>
          <w:b/>
          <w:bCs/>
          <w:shadow/>
          <w:sz w:val="20"/>
          <w:szCs w:val="20"/>
        </w:rPr>
        <w:t xml:space="preserve">7 </w:t>
      </w:r>
      <w:r w:rsidR="00D96833">
        <w:rPr>
          <w:rFonts w:ascii="Arial Black" w:hAnsi="Arial Black"/>
          <w:b/>
          <w:bCs/>
          <w:shadow/>
          <w:sz w:val="20"/>
          <w:szCs w:val="20"/>
        </w:rPr>
        <w:t>–</w:t>
      </w:r>
      <w:r w:rsidR="00D96833">
        <w:rPr>
          <w:b/>
          <w:bCs/>
          <w:shadow/>
          <w:sz w:val="20"/>
          <w:szCs w:val="20"/>
        </w:rPr>
        <w:t xml:space="preserve"> Mehmet Doğan, </w:t>
      </w:r>
      <w:r w:rsidR="00D96833" w:rsidRPr="00472F2B">
        <w:rPr>
          <w:bCs/>
          <w:i/>
          <w:shadow/>
          <w:sz w:val="20"/>
          <w:szCs w:val="20"/>
          <w:u w:val="single"/>
        </w:rPr>
        <w:t>(</w:t>
      </w:r>
      <w:r w:rsidR="00D96833">
        <w:rPr>
          <w:bCs/>
          <w:i/>
          <w:shadow/>
          <w:sz w:val="20"/>
          <w:szCs w:val="20"/>
          <w:u w:val="single"/>
        </w:rPr>
        <w:t>Büyük Türkçe Sözlük)</w:t>
      </w:r>
    </w:p>
    <w:p w:rsidR="00D96833" w:rsidRDefault="00CB3066" w:rsidP="00CB3066">
      <w:pPr>
        <w:tabs>
          <w:tab w:val="left" w:pos="4860"/>
        </w:tabs>
        <w:ind w:hanging="284"/>
        <w:jc w:val="both"/>
        <w:rPr>
          <w:bCs/>
          <w:shadow/>
          <w:sz w:val="20"/>
          <w:szCs w:val="20"/>
          <w:u w:val="single"/>
        </w:rPr>
      </w:pPr>
      <w:r>
        <w:rPr>
          <w:b/>
          <w:bCs/>
          <w:shadow/>
          <w:sz w:val="20"/>
          <w:szCs w:val="20"/>
        </w:rPr>
        <w:t xml:space="preserve">   </w:t>
      </w:r>
      <w:r>
        <w:rPr>
          <w:b/>
          <w:bCs/>
          <w:shadow/>
          <w:sz w:val="8"/>
          <w:szCs w:val="8"/>
        </w:rPr>
        <w:t xml:space="preserve"> </w:t>
      </w:r>
      <w:r w:rsidR="00D96833" w:rsidRPr="00A41336">
        <w:rPr>
          <w:b/>
          <w:bCs/>
          <w:shadow/>
          <w:sz w:val="20"/>
          <w:szCs w:val="20"/>
        </w:rPr>
        <w:t>1</w:t>
      </w:r>
      <w:r w:rsidR="00D96833">
        <w:rPr>
          <w:b/>
          <w:bCs/>
          <w:shadow/>
          <w:sz w:val="20"/>
          <w:szCs w:val="20"/>
        </w:rPr>
        <w:t xml:space="preserve">8 </w:t>
      </w:r>
      <w:r w:rsidR="00D96833">
        <w:rPr>
          <w:rFonts w:ascii="Arial Black" w:hAnsi="Arial Black"/>
          <w:b/>
          <w:bCs/>
          <w:shadow/>
          <w:sz w:val="20"/>
          <w:szCs w:val="20"/>
        </w:rPr>
        <w:t xml:space="preserve">– </w:t>
      </w:r>
      <w:r w:rsidR="00D96833">
        <w:rPr>
          <w:b/>
          <w:bCs/>
          <w:shadow/>
          <w:sz w:val="20"/>
          <w:szCs w:val="20"/>
        </w:rPr>
        <w:t xml:space="preserve">M.E.B. </w:t>
      </w:r>
      <w:r w:rsidR="00D96833" w:rsidRPr="00472F2B">
        <w:rPr>
          <w:bCs/>
          <w:i/>
          <w:shadow/>
          <w:sz w:val="20"/>
          <w:szCs w:val="20"/>
          <w:u w:val="single"/>
        </w:rPr>
        <w:t>(</w:t>
      </w:r>
      <w:r w:rsidR="00D96833">
        <w:rPr>
          <w:bCs/>
          <w:i/>
          <w:shadow/>
          <w:sz w:val="20"/>
          <w:szCs w:val="20"/>
          <w:u w:val="single"/>
        </w:rPr>
        <w:t>Örnekleriyle Türkçe Sözlük)</w:t>
      </w:r>
    </w:p>
    <w:p w:rsidR="00521BF9" w:rsidRPr="005B3626" w:rsidRDefault="00521BF9" w:rsidP="002A3EA7">
      <w:pPr>
        <w:tabs>
          <w:tab w:val="left" w:pos="4860"/>
        </w:tabs>
        <w:ind w:firstLine="709"/>
        <w:jc w:val="both"/>
        <w:rPr>
          <w:bCs/>
          <w:sz w:val="26"/>
          <w:szCs w:val="26"/>
        </w:rPr>
      </w:pPr>
    </w:p>
    <w:p w:rsidR="00521BF9" w:rsidRDefault="00521BF9" w:rsidP="002A3EA7">
      <w:pPr>
        <w:tabs>
          <w:tab w:val="left" w:pos="4860"/>
        </w:tabs>
        <w:ind w:firstLine="709"/>
        <w:jc w:val="both"/>
        <w:rPr>
          <w:bCs/>
          <w:sz w:val="26"/>
          <w:szCs w:val="26"/>
          <w:u w:val="single"/>
        </w:rPr>
      </w:pPr>
    </w:p>
    <w:p w:rsidR="00521BF9" w:rsidRPr="005B3626" w:rsidRDefault="00CB3066" w:rsidP="002A3EA7">
      <w:pPr>
        <w:tabs>
          <w:tab w:val="left" w:pos="4860"/>
        </w:tabs>
        <w:ind w:firstLine="709"/>
        <w:jc w:val="both"/>
        <w:rPr>
          <w:bCs/>
          <w:sz w:val="26"/>
          <w:szCs w:val="26"/>
          <w:u w:val="single"/>
        </w:rPr>
      </w:pPr>
      <w:r>
        <w:rPr>
          <w:bCs/>
          <w:noProof/>
          <w:sz w:val="26"/>
          <w:szCs w:val="26"/>
          <w:u w:val="single"/>
        </w:rPr>
        <w:drawing>
          <wp:anchor distT="0" distB="0" distL="114300" distR="114300" simplePos="0" relativeHeight="251658240" behindDoc="1" locked="0" layoutInCell="1" allowOverlap="1">
            <wp:simplePos x="0" y="0"/>
            <wp:positionH relativeFrom="column">
              <wp:posOffset>2503805</wp:posOffset>
            </wp:positionH>
            <wp:positionV relativeFrom="paragraph">
              <wp:posOffset>190500</wp:posOffset>
            </wp:positionV>
            <wp:extent cx="1103630" cy="299720"/>
            <wp:effectExtent l="19050" t="0" r="1270" b="0"/>
            <wp:wrapTight wrapText="bothSides">
              <wp:wrapPolygon edited="0">
                <wp:start x="-373" y="0"/>
                <wp:lineTo x="-373" y="20593"/>
                <wp:lineTo x="21625" y="20593"/>
                <wp:lineTo x="21625" y="0"/>
                <wp:lineTo x="-373" y="0"/>
              </wp:wrapPolygon>
            </wp:wrapTight>
            <wp:docPr id="1" name="imgOrtaBorder"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rtaBorder" descr="9"/>
                    <pic:cNvPicPr>
                      <a:picLocks noChangeAspect="1" noChangeArrowheads="1"/>
                    </pic:cNvPicPr>
                  </pic:nvPicPr>
                  <pic:blipFill>
                    <a:blip r:embed="rId8"/>
                    <a:srcRect/>
                    <a:stretch>
                      <a:fillRect/>
                    </a:stretch>
                  </pic:blipFill>
                  <pic:spPr bwMode="auto">
                    <a:xfrm>
                      <a:off x="0" y="0"/>
                      <a:ext cx="1103630" cy="299720"/>
                    </a:xfrm>
                    <a:prstGeom prst="rect">
                      <a:avLst/>
                    </a:prstGeom>
                    <a:noFill/>
                    <a:ln w="9525">
                      <a:noFill/>
                      <a:miter lim="800000"/>
                      <a:headEnd/>
                      <a:tailEnd/>
                    </a:ln>
                  </pic:spPr>
                </pic:pic>
              </a:graphicData>
            </a:graphic>
          </wp:anchor>
        </w:drawing>
      </w:r>
    </w:p>
    <w:p w:rsidR="00A41336" w:rsidRPr="007A7AB2" w:rsidRDefault="00521BF9" w:rsidP="002A3EA7">
      <w:pPr>
        <w:tabs>
          <w:tab w:val="left" w:pos="4860"/>
        </w:tabs>
        <w:ind w:firstLine="709"/>
        <w:jc w:val="both"/>
        <w:rPr>
          <w:bCs/>
          <w:sz w:val="26"/>
          <w:szCs w:val="26"/>
          <w:u w:val="single"/>
        </w:rPr>
      </w:pPr>
      <w:r w:rsidRPr="005B3626">
        <w:rPr>
          <w:bCs/>
          <w:sz w:val="26"/>
          <w:szCs w:val="26"/>
          <w:u w:val="single" w:color="FFFFFF" w:themeColor="background1"/>
        </w:rPr>
        <w:t xml:space="preserve">               </w:t>
      </w:r>
      <w:r w:rsidRPr="005B3626">
        <w:rPr>
          <w:bCs/>
          <w:sz w:val="26"/>
          <w:szCs w:val="26"/>
          <w:u w:val="single"/>
        </w:rPr>
        <w:t xml:space="preserve">                               </w:t>
      </w:r>
      <w:r>
        <w:rPr>
          <w:bCs/>
          <w:sz w:val="26"/>
          <w:szCs w:val="26"/>
          <w:u w:val="single"/>
        </w:rPr>
        <w:t xml:space="preserve">    </w:t>
      </w:r>
    </w:p>
    <w:sectPr w:rsidR="00A41336" w:rsidRPr="007A7AB2" w:rsidSect="00521BF9">
      <w:footerReference w:type="even" r:id="rId9"/>
      <w:footerReference w:type="default" r:id="rId10"/>
      <w:pgSz w:w="11906" w:h="16838"/>
      <w:pgMar w:top="567" w:right="1106"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3B5" w:rsidRDefault="001F53B5">
      <w:r>
        <w:separator/>
      </w:r>
    </w:p>
  </w:endnote>
  <w:endnote w:type="continuationSeparator" w:id="1">
    <w:p w:rsidR="001F53B5" w:rsidRDefault="001F5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06" w:rsidRDefault="0033487B">
    <w:pPr>
      <w:pStyle w:val="Altbilgi"/>
      <w:framePr w:wrap="around" w:vAnchor="text" w:hAnchor="margin" w:xAlign="center" w:y="1"/>
      <w:rPr>
        <w:rStyle w:val="SayfaNumaras"/>
      </w:rPr>
    </w:pPr>
    <w:r>
      <w:rPr>
        <w:rStyle w:val="SayfaNumaras"/>
      </w:rPr>
      <w:fldChar w:fldCharType="begin"/>
    </w:r>
    <w:r w:rsidR="000C7306">
      <w:rPr>
        <w:rStyle w:val="SayfaNumaras"/>
      </w:rPr>
      <w:instrText xml:space="preserve">PAGE  </w:instrText>
    </w:r>
    <w:r>
      <w:rPr>
        <w:rStyle w:val="SayfaNumaras"/>
      </w:rPr>
      <w:fldChar w:fldCharType="end"/>
    </w:r>
  </w:p>
  <w:p w:rsidR="000C7306" w:rsidRDefault="000C730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06" w:rsidRDefault="0033487B">
    <w:pPr>
      <w:pStyle w:val="Altbilgi"/>
      <w:framePr w:wrap="around" w:vAnchor="text" w:hAnchor="margin" w:xAlign="center" w:y="1"/>
      <w:rPr>
        <w:rStyle w:val="SayfaNumaras"/>
      </w:rPr>
    </w:pPr>
    <w:r>
      <w:rPr>
        <w:rStyle w:val="SayfaNumaras"/>
      </w:rPr>
      <w:fldChar w:fldCharType="begin"/>
    </w:r>
    <w:r w:rsidR="000C7306">
      <w:rPr>
        <w:rStyle w:val="SayfaNumaras"/>
      </w:rPr>
      <w:instrText xml:space="preserve">PAGE  </w:instrText>
    </w:r>
    <w:r>
      <w:rPr>
        <w:rStyle w:val="SayfaNumaras"/>
      </w:rPr>
      <w:fldChar w:fldCharType="separate"/>
    </w:r>
    <w:r w:rsidR="008C4323">
      <w:rPr>
        <w:rStyle w:val="SayfaNumaras"/>
        <w:noProof/>
      </w:rPr>
      <w:t>2</w:t>
    </w:r>
    <w:r>
      <w:rPr>
        <w:rStyle w:val="SayfaNumaras"/>
      </w:rPr>
      <w:fldChar w:fldCharType="end"/>
    </w:r>
  </w:p>
  <w:p w:rsidR="000C7306" w:rsidRDefault="000C73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3B5" w:rsidRDefault="001F53B5">
      <w:r>
        <w:separator/>
      </w:r>
    </w:p>
  </w:footnote>
  <w:footnote w:type="continuationSeparator" w:id="1">
    <w:p w:rsidR="001F53B5" w:rsidRDefault="001F5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39"/>
    <w:multiLevelType w:val="multilevel"/>
    <w:tmpl w:val="0372718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
    <w:nsid w:val="01833095"/>
    <w:multiLevelType w:val="hybridMultilevel"/>
    <w:tmpl w:val="B6160482"/>
    <w:lvl w:ilvl="0" w:tplc="F35228E2">
      <w:start w:val="1"/>
      <w:numFmt w:val="decimal"/>
      <w:lvlText w:val="%1-"/>
      <w:lvlJc w:val="left"/>
      <w:pPr>
        <w:tabs>
          <w:tab w:val="num" w:pos="720"/>
        </w:tabs>
        <w:ind w:left="720" w:hanging="360"/>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4A6202"/>
    <w:multiLevelType w:val="hybridMultilevel"/>
    <w:tmpl w:val="9920FF90"/>
    <w:lvl w:ilvl="0" w:tplc="000E7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8A4871"/>
    <w:multiLevelType w:val="hybridMultilevel"/>
    <w:tmpl w:val="918AD624"/>
    <w:lvl w:ilvl="0" w:tplc="24D0C94E">
      <w:start w:val="1"/>
      <w:numFmt w:val="decimal"/>
      <w:lvlText w:val="%1-"/>
      <w:lvlJc w:val="right"/>
      <w:pPr>
        <w:tabs>
          <w:tab w:val="num" w:pos="1830"/>
        </w:tabs>
        <w:ind w:left="1830" w:hanging="360"/>
      </w:pPr>
      <w:rPr>
        <w:rFonts w:hint="default"/>
        <w:b/>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4">
    <w:nsid w:val="0FBD0AB6"/>
    <w:multiLevelType w:val="hybridMultilevel"/>
    <w:tmpl w:val="3990A3AC"/>
    <w:lvl w:ilvl="0" w:tplc="76FC4706">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5">
    <w:nsid w:val="1779431E"/>
    <w:multiLevelType w:val="hybridMultilevel"/>
    <w:tmpl w:val="164CD4E4"/>
    <w:lvl w:ilvl="0" w:tplc="A922F186">
      <w:start w:val="1"/>
      <w:numFmt w:val="decimal"/>
      <w:lvlText w:val="%1-"/>
      <w:lvlJc w:val="left"/>
      <w:pPr>
        <w:tabs>
          <w:tab w:val="num" w:pos="720"/>
        </w:tabs>
        <w:ind w:left="720" w:hanging="360"/>
      </w:pPr>
      <w:rPr>
        <w:rFonts w:hint="default"/>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3D6E61"/>
    <w:multiLevelType w:val="hybridMultilevel"/>
    <w:tmpl w:val="A22E51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0742DE"/>
    <w:multiLevelType w:val="multilevel"/>
    <w:tmpl w:val="C83E7E9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96A94"/>
    <w:multiLevelType w:val="multilevel"/>
    <w:tmpl w:val="A2680D5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9">
    <w:nsid w:val="218A6C5D"/>
    <w:multiLevelType w:val="hybridMultilevel"/>
    <w:tmpl w:val="F9D883F2"/>
    <w:lvl w:ilvl="0" w:tplc="15B0525C">
      <w:numFmt w:val="bullet"/>
      <w:lvlText w:val="–"/>
      <w:lvlJc w:val="left"/>
      <w:pPr>
        <w:tabs>
          <w:tab w:val="num" w:pos="1069"/>
        </w:tabs>
        <w:ind w:left="1069" w:hanging="360"/>
      </w:pPr>
      <w:rPr>
        <w:rFonts w:ascii="Times New Roman" w:eastAsia="Times New Roman" w:hAnsi="Times New Roman" w:cs="Times New Roman" w:hint="default"/>
        <w:b/>
        <w:sz w:val="30"/>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0">
    <w:nsid w:val="270C2ADE"/>
    <w:multiLevelType w:val="multilevel"/>
    <w:tmpl w:val="1A9E7CA0"/>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1">
    <w:nsid w:val="2D7B7133"/>
    <w:multiLevelType w:val="hybridMultilevel"/>
    <w:tmpl w:val="9CA2A2F8"/>
    <w:lvl w:ilvl="0" w:tplc="04720CDC">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2">
    <w:nsid w:val="2E5E0B19"/>
    <w:multiLevelType w:val="hybridMultilevel"/>
    <w:tmpl w:val="F6EA3992"/>
    <w:lvl w:ilvl="0" w:tplc="6094A59C">
      <w:numFmt w:val="bullet"/>
      <w:lvlText w:val="—"/>
      <w:lvlJc w:val="left"/>
      <w:pPr>
        <w:tabs>
          <w:tab w:val="num" w:pos="1065"/>
        </w:tabs>
        <w:ind w:left="1065" w:hanging="360"/>
      </w:pPr>
      <w:rPr>
        <w:rFonts w:ascii="Arial Unicode MS" w:eastAsia="Arial Unicode MS" w:hAnsi="Arial Unicode MS" w:cs="Arial Unicode MS" w:hint="eastAsia"/>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31D16CFA"/>
    <w:multiLevelType w:val="hybridMultilevel"/>
    <w:tmpl w:val="700CDCDE"/>
    <w:lvl w:ilvl="0" w:tplc="5564735E">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3372589A"/>
    <w:multiLevelType w:val="hybridMultilevel"/>
    <w:tmpl w:val="F96EA874"/>
    <w:lvl w:ilvl="0" w:tplc="3208C33A">
      <w:start w:val="1"/>
      <w:numFmt w:val="decimal"/>
      <w:lvlText w:val="%1-"/>
      <w:lvlJc w:val="left"/>
      <w:pPr>
        <w:tabs>
          <w:tab w:val="num" w:pos="1084"/>
        </w:tabs>
        <w:ind w:left="1084" w:hanging="37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5">
    <w:nsid w:val="3628673D"/>
    <w:multiLevelType w:val="hybridMultilevel"/>
    <w:tmpl w:val="311EA2F8"/>
    <w:lvl w:ilvl="0" w:tplc="C18EF52C">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6">
    <w:nsid w:val="39622010"/>
    <w:multiLevelType w:val="hybridMultilevel"/>
    <w:tmpl w:val="DAE638C6"/>
    <w:lvl w:ilvl="0" w:tplc="FA6CC152">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63401A"/>
    <w:multiLevelType w:val="hybridMultilevel"/>
    <w:tmpl w:val="14204E60"/>
    <w:lvl w:ilvl="0" w:tplc="08CCBE0A">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8">
    <w:nsid w:val="39AD69A2"/>
    <w:multiLevelType w:val="hybridMultilevel"/>
    <w:tmpl w:val="8118DCF2"/>
    <w:lvl w:ilvl="0" w:tplc="D76A8FE4">
      <w:start w:val="1"/>
      <w:numFmt w:val="decimal"/>
      <w:lvlText w:val="%1-"/>
      <w:lvlJc w:val="left"/>
      <w:pPr>
        <w:tabs>
          <w:tab w:val="num" w:pos="1275"/>
        </w:tabs>
        <w:ind w:left="1275" w:hanging="375"/>
      </w:pPr>
      <w:rPr>
        <w:rFonts w:hint="default"/>
        <w:b/>
        <w:sz w:val="32"/>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9">
    <w:nsid w:val="3D7C02F1"/>
    <w:multiLevelType w:val="multilevel"/>
    <w:tmpl w:val="591AD288"/>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0">
    <w:nsid w:val="3F6C42CE"/>
    <w:multiLevelType w:val="hybridMultilevel"/>
    <w:tmpl w:val="7724FE80"/>
    <w:lvl w:ilvl="0" w:tplc="3D181FC6">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1">
    <w:nsid w:val="45EB78E3"/>
    <w:multiLevelType w:val="hybridMultilevel"/>
    <w:tmpl w:val="A21C8058"/>
    <w:lvl w:ilvl="0" w:tplc="908CF062">
      <w:start w:val="5"/>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2">
    <w:nsid w:val="46FA362A"/>
    <w:multiLevelType w:val="hybridMultilevel"/>
    <w:tmpl w:val="99EA30DA"/>
    <w:lvl w:ilvl="0" w:tplc="E63048D6">
      <w:start w:val="1"/>
      <w:numFmt w:val="decimal"/>
      <w:lvlText w:val="%1-"/>
      <w:lvlJc w:val="left"/>
      <w:pPr>
        <w:tabs>
          <w:tab w:val="num" w:pos="1095"/>
        </w:tabs>
        <w:ind w:left="1095" w:hanging="360"/>
      </w:pPr>
      <w:rPr>
        <w:rFonts w:hint="default"/>
        <w:b/>
      </w:rPr>
    </w:lvl>
    <w:lvl w:ilvl="1" w:tplc="041F0019" w:tentative="1">
      <w:start w:val="1"/>
      <w:numFmt w:val="lowerLetter"/>
      <w:lvlText w:val="%2."/>
      <w:lvlJc w:val="left"/>
      <w:pPr>
        <w:tabs>
          <w:tab w:val="num" w:pos="1815"/>
        </w:tabs>
        <w:ind w:left="1815" w:hanging="360"/>
      </w:p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abstractNum w:abstractNumId="23">
    <w:nsid w:val="4A52723C"/>
    <w:multiLevelType w:val="hybridMultilevel"/>
    <w:tmpl w:val="94E6D7A8"/>
    <w:lvl w:ilvl="0" w:tplc="7778AD52">
      <w:start w:val="1"/>
      <w:numFmt w:val="decimal"/>
      <w:lvlText w:val="%1-"/>
      <w:lvlJc w:val="left"/>
      <w:pPr>
        <w:tabs>
          <w:tab w:val="num" w:pos="1275"/>
        </w:tabs>
        <w:ind w:left="1275" w:hanging="360"/>
      </w:pPr>
      <w:rPr>
        <w:rFonts w:hint="default"/>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24">
    <w:nsid w:val="4B6A5C58"/>
    <w:multiLevelType w:val="hybridMultilevel"/>
    <w:tmpl w:val="15F2459E"/>
    <w:lvl w:ilvl="0" w:tplc="0ABAD5F0">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5">
    <w:nsid w:val="4C3D7DDB"/>
    <w:multiLevelType w:val="hybridMultilevel"/>
    <w:tmpl w:val="35AA2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3A95145"/>
    <w:multiLevelType w:val="hybridMultilevel"/>
    <w:tmpl w:val="06985AA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421469D"/>
    <w:multiLevelType w:val="hybridMultilevel"/>
    <w:tmpl w:val="01DA7BA8"/>
    <w:lvl w:ilvl="0" w:tplc="F3E093B4">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8">
    <w:nsid w:val="5651286D"/>
    <w:multiLevelType w:val="multilevel"/>
    <w:tmpl w:val="7D92F0E8"/>
    <w:lvl w:ilvl="0">
      <w:start w:val="1"/>
      <w:numFmt w:val="lowerLetter"/>
      <w:lvlText w:val="%1."/>
      <w:lvlJc w:val="righ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9">
    <w:nsid w:val="5A605114"/>
    <w:multiLevelType w:val="multilevel"/>
    <w:tmpl w:val="7592D4F6"/>
    <w:lvl w:ilvl="0">
      <w:start w:val="1"/>
      <w:numFmt w:val="lowerLetter"/>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0">
    <w:nsid w:val="5F90610F"/>
    <w:multiLevelType w:val="hybridMultilevel"/>
    <w:tmpl w:val="1FF085A2"/>
    <w:lvl w:ilvl="0" w:tplc="57CEDC52">
      <w:start w:val="9"/>
      <w:numFmt w:val="decimal"/>
      <w:lvlText w:val="%1-"/>
      <w:lvlJc w:val="left"/>
      <w:pPr>
        <w:tabs>
          <w:tab w:val="num" w:pos="1425"/>
        </w:tabs>
        <w:ind w:left="1425" w:hanging="540"/>
      </w:pPr>
      <w:rPr>
        <w:rFonts w:hint="default"/>
        <w:b/>
      </w:rPr>
    </w:lvl>
    <w:lvl w:ilvl="1" w:tplc="041F0019" w:tentative="1">
      <w:start w:val="1"/>
      <w:numFmt w:val="lowerLetter"/>
      <w:lvlText w:val="%2."/>
      <w:lvlJc w:val="left"/>
      <w:pPr>
        <w:tabs>
          <w:tab w:val="num" w:pos="1965"/>
        </w:tabs>
        <w:ind w:left="1965" w:hanging="360"/>
      </w:pPr>
    </w:lvl>
    <w:lvl w:ilvl="2" w:tplc="041F001B" w:tentative="1">
      <w:start w:val="1"/>
      <w:numFmt w:val="lowerRoman"/>
      <w:lvlText w:val="%3."/>
      <w:lvlJc w:val="right"/>
      <w:pPr>
        <w:tabs>
          <w:tab w:val="num" w:pos="2685"/>
        </w:tabs>
        <w:ind w:left="2685" w:hanging="180"/>
      </w:pPr>
    </w:lvl>
    <w:lvl w:ilvl="3" w:tplc="041F000F" w:tentative="1">
      <w:start w:val="1"/>
      <w:numFmt w:val="decimal"/>
      <w:lvlText w:val="%4."/>
      <w:lvlJc w:val="left"/>
      <w:pPr>
        <w:tabs>
          <w:tab w:val="num" w:pos="3405"/>
        </w:tabs>
        <w:ind w:left="3405" w:hanging="360"/>
      </w:pPr>
    </w:lvl>
    <w:lvl w:ilvl="4" w:tplc="041F0019" w:tentative="1">
      <w:start w:val="1"/>
      <w:numFmt w:val="lowerLetter"/>
      <w:lvlText w:val="%5."/>
      <w:lvlJc w:val="left"/>
      <w:pPr>
        <w:tabs>
          <w:tab w:val="num" w:pos="4125"/>
        </w:tabs>
        <w:ind w:left="4125" w:hanging="360"/>
      </w:pPr>
    </w:lvl>
    <w:lvl w:ilvl="5" w:tplc="041F001B" w:tentative="1">
      <w:start w:val="1"/>
      <w:numFmt w:val="lowerRoman"/>
      <w:lvlText w:val="%6."/>
      <w:lvlJc w:val="right"/>
      <w:pPr>
        <w:tabs>
          <w:tab w:val="num" w:pos="4845"/>
        </w:tabs>
        <w:ind w:left="4845" w:hanging="180"/>
      </w:pPr>
    </w:lvl>
    <w:lvl w:ilvl="6" w:tplc="041F000F" w:tentative="1">
      <w:start w:val="1"/>
      <w:numFmt w:val="decimal"/>
      <w:lvlText w:val="%7."/>
      <w:lvlJc w:val="left"/>
      <w:pPr>
        <w:tabs>
          <w:tab w:val="num" w:pos="5565"/>
        </w:tabs>
        <w:ind w:left="5565" w:hanging="360"/>
      </w:pPr>
    </w:lvl>
    <w:lvl w:ilvl="7" w:tplc="041F0019" w:tentative="1">
      <w:start w:val="1"/>
      <w:numFmt w:val="lowerLetter"/>
      <w:lvlText w:val="%8."/>
      <w:lvlJc w:val="left"/>
      <w:pPr>
        <w:tabs>
          <w:tab w:val="num" w:pos="6285"/>
        </w:tabs>
        <w:ind w:left="6285" w:hanging="360"/>
      </w:pPr>
    </w:lvl>
    <w:lvl w:ilvl="8" w:tplc="041F001B" w:tentative="1">
      <w:start w:val="1"/>
      <w:numFmt w:val="lowerRoman"/>
      <w:lvlText w:val="%9."/>
      <w:lvlJc w:val="right"/>
      <w:pPr>
        <w:tabs>
          <w:tab w:val="num" w:pos="7005"/>
        </w:tabs>
        <w:ind w:left="7005" w:hanging="180"/>
      </w:pPr>
    </w:lvl>
  </w:abstractNum>
  <w:abstractNum w:abstractNumId="31">
    <w:nsid w:val="60A852FE"/>
    <w:multiLevelType w:val="hybridMultilevel"/>
    <w:tmpl w:val="2A905D1E"/>
    <w:lvl w:ilvl="0" w:tplc="638666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610479F"/>
    <w:multiLevelType w:val="multilevel"/>
    <w:tmpl w:val="A9547D82"/>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3">
    <w:nsid w:val="6BD646A3"/>
    <w:multiLevelType w:val="multilevel"/>
    <w:tmpl w:val="F9EED7BE"/>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4">
    <w:nsid w:val="74DE3791"/>
    <w:multiLevelType w:val="hybridMultilevel"/>
    <w:tmpl w:val="27124F74"/>
    <w:lvl w:ilvl="0" w:tplc="044A0B92">
      <w:start w:val="1"/>
      <w:numFmt w:val="decimal"/>
      <w:lvlText w:val="%1-"/>
      <w:lvlJc w:val="left"/>
      <w:pPr>
        <w:tabs>
          <w:tab w:val="num" w:pos="1069"/>
        </w:tabs>
        <w:ind w:left="1069" w:hanging="360"/>
      </w:pPr>
      <w:rPr>
        <w:rFonts w:hint="default"/>
        <w:b/>
        <w:i/>
        <w:sz w:val="30"/>
        <w:u w:val="single"/>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5">
    <w:nsid w:val="75116E0B"/>
    <w:multiLevelType w:val="multilevel"/>
    <w:tmpl w:val="99EA30DA"/>
    <w:lvl w:ilvl="0">
      <w:start w:val="1"/>
      <w:numFmt w:val="decimal"/>
      <w:lvlText w:val="%1-"/>
      <w:lvlJc w:val="left"/>
      <w:pPr>
        <w:tabs>
          <w:tab w:val="num" w:pos="1095"/>
        </w:tabs>
        <w:ind w:left="1095" w:hanging="360"/>
      </w:pPr>
      <w:rPr>
        <w:rFonts w:hint="default"/>
        <w:b/>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36">
    <w:nsid w:val="77066983"/>
    <w:multiLevelType w:val="multilevel"/>
    <w:tmpl w:val="F0707B5C"/>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D015D"/>
    <w:multiLevelType w:val="multilevel"/>
    <w:tmpl w:val="0D56F11A"/>
    <w:lvl w:ilvl="0">
      <w:start w:val="1"/>
      <w:numFmt w:val="upperRoman"/>
      <w:lvlText w:val="%1."/>
      <w:lvlJc w:val="right"/>
      <w:pPr>
        <w:tabs>
          <w:tab w:val="num" w:pos="1650"/>
        </w:tabs>
        <w:ind w:left="1650" w:hanging="18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8">
    <w:nsid w:val="7B96007F"/>
    <w:multiLevelType w:val="hybridMultilevel"/>
    <w:tmpl w:val="F0F0F056"/>
    <w:lvl w:ilvl="0" w:tplc="3D70776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9">
    <w:nsid w:val="7BEF4564"/>
    <w:multiLevelType w:val="multilevel"/>
    <w:tmpl w:val="06985A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D8B0AE1"/>
    <w:multiLevelType w:val="hybridMultilevel"/>
    <w:tmpl w:val="3830D352"/>
    <w:lvl w:ilvl="0" w:tplc="0890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7D9A40D1"/>
    <w:multiLevelType w:val="hybridMultilevel"/>
    <w:tmpl w:val="EB78EE16"/>
    <w:lvl w:ilvl="0" w:tplc="81063D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26"/>
  </w:num>
  <w:num w:numId="3">
    <w:abstractNumId w:val="39"/>
  </w:num>
  <w:num w:numId="4">
    <w:abstractNumId w:val="31"/>
  </w:num>
  <w:num w:numId="5">
    <w:abstractNumId w:val="7"/>
  </w:num>
  <w:num w:numId="6">
    <w:abstractNumId w:val="36"/>
  </w:num>
  <w:num w:numId="7">
    <w:abstractNumId w:val="16"/>
  </w:num>
  <w:num w:numId="8">
    <w:abstractNumId w:val="22"/>
  </w:num>
  <w:num w:numId="9">
    <w:abstractNumId w:val="35"/>
  </w:num>
  <w:num w:numId="10">
    <w:abstractNumId w:val="3"/>
  </w:num>
  <w:num w:numId="11">
    <w:abstractNumId w:val="32"/>
  </w:num>
  <w:num w:numId="12">
    <w:abstractNumId w:val="8"/>
  </w:num>
  <w:num w:numId="13">
    <w:abstractNumId w:val="37"/>
  </w:num>
  <w:num w:numId="14">
    <w:abstractNumId w:val="33"/>
  </w:num>
  <w:num w:numId="15">
    <w:abstractNumId w:val="19"/>
  </w:num>
  <w:num w:numId="16">
    <w:abstractNumId w:val="0"/>
  </w:num>
  <w:num w:numId="17">
    <w:abstractNumId w:val="29"/>
  </w:num>
  <w:num w:numId="18">
    <w:abstractNumId w:val="28"/>
  </w:num>
  <w:num w:numId="19">
    <w:abstractNumId w:val="10"/>
  </w:num>
  <w:num w:numId="20">
    <w:abstractNumId w:val="23"/>
  </w:num>
  <w:num w:numId="21">
    <w:abstractNumId w:val="1"/>
  </w:num>
  <w:num w:numId="22">
    <w:abstractNumId w:val="12"/>
  </w:num>
  <w:num w:numId="23">
    <w:abstractNumId w:val="30"/>
  </w:num>
  <w:num w:numId="24">
    <w:abstractNumId w:val="25"/>
  </w:num>
  <w:num w:numId="25">
    <w:abstractNumId w:val="21"/>
  </w:num>
  <w:num w:numId="26">
    <w:abstractNumId w:val="6"/>
  </w:num>
  <w:num w:numId="27">
    <w:abstractNumId w:val="34"/>
  </w:num>
  <w:num w:numId="28">
    <w:abstractNumId w:val="9"/>
  </w:num>
  <w:num w:numId="29">
    <w:abstractNumId w:val="38"/>
  </w:num>
  <w:num w:numId="30">
    <w:abstractNumId w:val="20"/>
  </w:num>
  <w:num w:numId="31">
    <w:abstractNumId w:val="27"/>
  </w:num>
  <w:num w:numId="32">
    <w:abstractNumId w:val="14"/>
  </w:num>
  <w:num w:numId="33">
    <w:abstractNumId w:val="18"/>
  </w:num>
  <w:num w:numId="34">
    <w:abstractNumId w:val="13"/>
  </w:num>
  <w:num w:numId="35">
    <w:abstractNumId w:val="11"/>
  </w:num>
  <w:num w:numId="36">
    <w:abstractNumId w:val="41"/>
  </w:num>
  <w:num w:numId="37">
    <w:abstractNumId w:val="17"/>
  </w:num>
  <w:num w:numId="38">
    <w:abstractNumId w:val="4"/>
  </w:num>
  <w:num w:numId="39">
    <w:abstractNumId w:val="15"/>
  </w:num>
  <w:num w:numId="40">
    <w:abstractNumId w:val="24"/>
  </w:num>
  <w:num w:numId="41">
    <w:abstractNumId w:val="4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E56445"/>
    <w:rsid w:val="00001BF5"/>
    <w:rsid w:val="0000359F"/>
    <w:rsid w:val="00003F18"/>
    <w:rsid w:val="00006D44"/>
    <w:rsid w:val="000077CE"/>
    <w:rsid w:val="00007C96"/>
    <w:rsid w:val="00010884"/>
    <w:rsid w:val="00011A7B"/>
    <w:rsid w:val="00013423"/>
    <w:rsid w:val="0001510A"/>
    <w:rsid w:val="000167D8"/>
    <w:rsid w:val="00020D06"/>
    <w:rsid w:val="0002149A"/>
    <w:rsid w:val="00024BA4"/>
    <w:rsid w:val="0002560D"/>
    <w:rsid w:val="00027622"/>
    <w:rsid w:val="00031B72"/>
    <w:rsid w:val="00032720"/>
    <w:rsid w:val="00033F90"/>
    <w:rsid w:val="00035F0A"/>
    <w:rsid w:val="000364ED"/>
    <w:rsid w:val="00036646"/>
    <w:rsid w:val="00036C01"/>
    <w:rsid w:val="00037308"/>
    <w:rsid w:val="00040445"/>
    <w:rsid w:val="000419AF"/>
    <w:rsid w:val="0004457A"/>
    <w:rsid w:val="0004501F"/>
    <w:rsid w:val="00046769"/>
    <w:rsid w:val="000471C1"/>
    <w:rsid w:val="00047CAD"/>
    <w:rsid w:val="00051DBE"/>
    <w:rsid w:val="00053519"/>
    <w:rsid w:val="00053FDF"/>
    <w:rsid w:val="00067B55"/>
    <w:rsid w:val="000700FB"/>
    <w:rsid w:val="0007686D"/>
    <w:rsid w:val="00077D20"/>
    <w:rsid w:val="0008362D"/>
    <w:rsid w:val="0008377C"/>
    <w:rsid w:val="00086651"/>
    <w:rsid w:val="000868B4"/>
    <w:rsid w:val="00087940"/>
    <w:rsid w:val="00092C4A"/>
    <w:rsid w:val="0009384A"/>
    <w:rsid w:val="000944F5"/>
    <w:rsid w:val="00094E95"/>
    <w:rsid w:val="000968EE"/>
    <w:rsid w:val="00097A28"/>
    <w:rsid w:val="000A02EE"/>
    <w:rsid w:val="000A2148"/>
    <w:rsid w:val="000A6384"/>
    <w:rsid w:val="000A6557"/>
    <w:rsid w:val="000B2546"/>
    <w:rsid w:val="000B3A07"/>
    <w:rsid w:val="000B5682"/>
    <w:rsid w:val="000B58F6"/>
    <w:rsid w:val="000C03B3"/>
    <w:rsid w:val="000C335F"/>
    <w:rsid w:val="000C3AFC"/>
    <w:rsid w:val="000C55ED"/>
    <w:rsid w:val="000C666E"/>
    <w:rsid w:val="000C7306"/>
    <w:rsid w:val="000D30B7"/>
    <w:rsid w:val="000D54CB"/>
    <w:rsid w:val="000D6768"/>
    <w:rsid w:val="000D6AC2"/>
    <w:rsid w:val="000E0D4E"/>
    <w:rsid w:val="000E0E76"/>
    <w:rsid w:val="000E3617"/>
    <w:rsid w:val="000E3B61"/>
    <w:rsid w:val="000E444F"/>
    <w:rsid w:val="000E6163"/>
    <w:rsid w:val="000F0BDA"/>
    <w:rsid w:val="000F0F41"/>
    <w:rsid w:val="000F1DA6"/>
    <w:rsid w:val="000F397B"/>
    <w:rsid w:val="000F3EF8"/>
    <w:rsid w:val="000F6062"/>
    <w:rsid w:val="000F65AE"/>
    <w:rsid w:val="000F6851"/>
    <w:rsid w:val="00100A1C"/>
    <w:rsid w:val="00100E07"/>
    <w:rsid w:val="00101408"/>
    <w:rsid w:val="001026EC"/>
    <w:rsid w:val="00102E02"/>
    <w:rsid w:val="00105308"/>
    <w:rsid w:val="00107B33"/>
    <w:rsid w:val="00110AB0"/>
    <w:rsid w:val="00112E1F"/>
    <w:rsid w:val="0011315F"/>
    <w:rsid w:val="00115C5C"/>
    <w:rsid w:val="001163DB"/>
    <w:rsid w:val="00117B8E"/>
    <w:rsid w:val="00117D95"/>
    <w:rsid w:val="00121953"/>
    <w:rsid w:val="001254E0"/>
    <w:rsid w:val="001255EF"/>
    <w:rsid w:val="00125FBC"/>
    <w:rsid w:val="00127E0F"/>
    <w:rsid w:val="00132B76"/>
    <w:rsid w:val="00133A91"/>
    <w:rsid w:val="00134E04"/>
    <w:rsid w:val="00137678"/>
    <w:rsid w:val="0014034E"/>
    <w:rsid w:val="001433B9"/>
    <w:rsid w:val="001434F1"/>
    <w:rsid w:val="0014448A"/>
    <w:rsid w:val="001446A7"/>
    <w:rsid w:val="00144EAF"/>
    <w:rsid w:val="00146D09"/>
    <w:rsid w:val="00146FED"/>
    <w:rsid w:val="00151204"/>
    <w:rsid w:val="001528FC"/>
    <w:rsid w:val="00153D53"/>
    <w:rsid w:val="00155CD3"/>
    <w:rsid w:val="00156788"/>
    <w:rsid w:val="00160A23"/>
    <w:rsid w:val="00161271"/>
    <w:rsid w:val="0016292E"/>
    <w:rsid w:val="00162E69"/>
    <w:rsid w:val="001630E2"/>
    <w:rsid w:val="00163171"/>
    <w:rsid w:val="0016664B"/>
    <w:rsid w:val="0016782A"/>
    <w:rsid w:val="001717AE"/>
    <w:rsid w:val="00176D26"/>
    <w:rsid w:val="0017702D"/>
    <w:rsid w:val="00182A60"/>
    <w:rsid w:val="00183672"/>
    <w:rsid w:val="00183DC7"/>
    <w:rsid w:val="0018481F"/>
    <w:rsid w:val="00184FB2"/>
    <w:rsid w:val="00185E03"/>
    <w:rsid w:val="00186C1F"/>
    <w:rsid w:val="00191172"/>
    <w:rsid w:val="00191D92"/>
    <w:rsid w:val="001958AF"/>
    <w:rsid w:val="00196664"/>
    <w:rsid w:val="00196818"/>
    <w:rsid w:val="001970EC"/>
    <w:rsid w:val="00197C5F"/>
    <w:rsid w:val="001A2B6B"/>
    <w:rsid w:val="001A2E8D"/>
    <w:rsid w:val="001A56D8"/>
    <w:rsid w:val="001A6DCF"/>
    <w:rsid w:val="001B1304"/>
    <w:rsid w:val="001B3AE1"/>
    <w:rsid w:val="001B6954"/>
    <w:rsid w:val="001B7181"/>
    <w:rsid w:val="001B7627"/>
    <w:rsid w:val="001C13A1"/>
    <w:rsid w:val="001C28AC"/>
    <w:rsid w:val="001C3CE9"/>
    <w:rsid w:val="001C632C"/>
    <w:rsid w:val="001C76C5"/>
    <w:rsid w:val="001C7FBF"/>
    <w:rsid w:val="001D0367"/>
    <w:rsid w:val="001D25FA"/>
    <w:rsid w:val="001D3C52"/>
    <w:rsid w:val="001D7F0B"/>
    <w:rsid w:val="001E1B1A"/>
    <w:rsid w:val="001E21A9"/>
    <w:rsid w:val="001E2CF3"/>
    <w:rsid w:val="001E3B84"/>
    <w:rsid w:val="001E63B4"/>
    <w:rsid w:val="001E66D9"/>
    <w:rsid w:val="001E6C14"/>
    <w:rsid w:val="001E7EF8"/>
    <w:rsid w:val="001F1308"/>
    <w:rsid w:val="001F1963"/>
    <w:rsid w:val="001F3A0F"/>
    <w:rsid w:val="001F3CA7"/>
    <w:rsid w:val="001F4C31"/>
    <w:rsid w:val="001F53B5"/>
    <w:rsid w:val="001F652D"/>
    <w:rsid w:val="001F672D"/>
    <w:rsid w:val="001F7A08"/>
    <w:rsid w:val="00200DC8"/>
    <w:rsid w:val="0020522C"/>
    <w:rsid w:val="00210E7E"/>
    <w:rsid w:val="002220DA"/>
    <w:rsid w:val="00222649"/>
    <w:rsid w:val="00222802"/>
    <w:rsid w:val="00227303"/>
    <w:rsid w:val="00227A7A"/>
    <w:rsid w:val="00230683"/>
    <w:rsid w:val="002315EC"/>
    <w:rsid w:val="00231BB9"/>
    <w:rsid w:val="00231DBE"/>
    <w:rsid w:val="00232565"/>
    <w:rsid w:val="00232C3D"/>
    <w:rsid w:val="00233AA8"/>
    <w:rsid w:val="00235B00"/>
    <w:rsid w:val="002369CB"/>
    <w:rsid w:val="00237BF3"/>
    <w:rsid w:val="00240791"/>
    <w:rsid w:val="00242603"/>
    <w:rsid w:val="00245DBE"/>
    <w:rsid w:val="002501FF"/>
    <w:rsid w:val="00251D18"/>
    <w:rsid w:val="002526DD"/>
    <w:rsid w:val="00253D1D"/>
    <w:rsid w:val="00254288"/>
    <w:rsid w:val="00254C42"/>
    <w:rsid w:val="00257A9A"/>
    <w:rsid w:val="00257D41"/>
    <w:rsid w:val="00262E76"/>
    <w:rsid w:val="002636A1"/>
    <w:rsid w:val="00263982"/>
    <w:rsid w:val="00270702"/>
    <w:rsid w:val="00273B3C"/>
    <w:rsid w:val="002756F3"/>
    <w:rsid w:val="002762EB"/>
    <w:rsid w:val="002779C4"/>
    <w:rsid w:val="00277ECE"/>
    <w:rsid w:val="002802F1"/>
    <w:rsid w:val="00280319"/>
    <w:rsid w:val="00280DA3"/>
    <w:rsid w:val="002816D1"/>
    <w:rsid w:val="0028403C"/>
    <w:rsid w:val="00292592"/>
    <w:rsid w:val="002A26F9"/>
    <w:rsid w:val="002A39E1"/>
    <w:rsid w:val="002A3EA7"/>
    <w:rsid w:val="002B1056"/>
    <w:rsid w:val="002B121E"/>
    <w:rsid w:val="002B16A0"/>
    <w:rsid w:val="002B2C88"/>
    <w:rsid w:val="002C1CCC"/>
    <w:rsid w:val="002C38C1"/>
    <w:rsid w:val="002C41F8"/>
    <w:rsid w:val="002C430E"/>
    <w:rsid w:val="002E1B63"/>
    <w:rsid w:val="002E237A"/>
    <w:rsid w:val="002E3F9C"/>
    <w:rsid w:val="002E46B8"/>
    <w:rsid w:val="002E48AC"/>
    <w:rsid w:val="002E596E"/>
    <w:rsid w:val="002F036B"/>
    <w:rsid w:val="002F0AD5"/>
    <w:rsid w:val="002F1DE1"/>
    <w:rsid w:val="002F549B"/>
    <w:rsid w:val="00302718"/>
    <w:rsid w:val="0030443C"/>
    <w:rsid w:val="003052E3"/>
    <w:rsid w:val="0030539E"/>
    <w:rsid w:val="00305762"/>
    <w:rsid w:val="00306B99"/>
    <w:rsid w:val="003103A9"/>
    <w:rsid w:val="00310800"/>
    <w:rsid w:val="00311C4F"/>
    <w:rsid w:val="0031388D"/>
    <w:rsid w:val="00313C14"/>
    <w:rsid w:val="003146F1"/>
    <w:rsid w:val="00314D21"/>
    <w:rsid w:val="00321C72"/>
    <w:rsid w:val="00321D17"/>
    <w:rsid w:val="0032318D"/>
    <w:rsid w:val="00330F9F"/>
    <w:rsid w:val="003327C7"/>
    <w:rsid w:val="00332BB9"/>
    <w:rsid w:val="0033487B"/>
    <w:rsid w:val="003409BB"/>
    <w:rsid w:val="00341275"/>
    <w:rsid w:val="00351773"/>
    <w:rsid w:val="00356C2E"/>
    <w:rsid w:val="00360010"/>
    <w:rsid w:val="00365D63"/>
    <w:rsid w:val="00365F4E"/>
    <w:rsid w:val="00367D29"/>
    <w:rsid w:val="00374B82"/>
    <w:rsid w:val="00374E91"/>
    <w:rsid w:val="00383AEA"/>
    <w:rsid w:val="003840DF"/>
    <w:rsid w:val="00394C0B"/>
    <w:rsid w:val="003A02E4"/>
    <w:rsid w:val="003A0423"/>
    <w:rsid w:val="003A4FAC"/>
    <w:rsid w:val="003A6752"/>
    <w:rsid w:val="003A7550"/>
    <w:rsid w:val="003A7AC8"/>
    <w:rsid w:val="003B42AF"/>
    <w:rsid w:val="003B65FA"/>
    <w:rsid w:val="003C0EF9"/>
    <w:rsid w:val="003C6409"/>
    <w:rsid w:val="003C7F9C"/>
    <w:rsid w:val="003D2596"/>
    <w:rsid w:val="003D3CAB"/>
    <w:rsid w:val="003D538F"/>
    <w:rsid w:val="003D6105"/>
    <w:rsid w:val="003E0801"/>
    <w:rsid w:val="003E331B"/>
    <w:rsid w:val="003E3E4D"/>
    <w:rsid w:val="003E47F2"/>
    <w:rsid w:val="003E67C4"/>
    <w:rsid w:val="003E748E"/>
    <w:rsid w:val="003E7971"/>
    <w:rsid w:val="003F1707"/>
    <w:rsid w:val="003F17B5"/>
    <w:rsid w:val="003F5AF8"/>
    <w:rsid w:val="003F7DC5"/>
    <w:rsid w:val="00402508"/>
    <w:rsid w:val="00411F07"/>
    <w:rsid w:val="004165BB"/>
    <w:rsid w:val="00423BA6"/>
    <w:rsid w:val="00424D0F"/>
    <w:rsid w:val="00431CAE"/>
    <w:rsid w:val="004352DA"/>
    <w:rsid w:val="00440B57"/>
    <w:rsid w:val="00446F73"/>
    <w:rsid w:val="0045184C"/>
    <w:rsid w:val="004521E5"/>
    <w:rsid w:val="0045426C"/>
    <w:rsid w:val="0046034A"/>
    <w:rsid w:val="00462168"/>
    <w:rsid w:val="00463299"/>
    <w:rsid w:val="0046433F"/>
    <w:rsid w:val="00464A73"/>
    <w:rsid w:val="00464F9B"/>
    <w:rsid w:val="0046745D"/>
    <w:rsid w:val="004679D7"/>
    <w:rsid w:val="00467D93"/>
    <w:rsid w:val="0047099C"/>
    <w:rsid w:val="00472F2B"/>
    <w:rsid w:val="00474573"/>
    <w:rsid w:val="00474DA9"/>
    <w:rsid w:val="0048118B"/>
    <w:rsid w:val="00481810"/>
    <w:rsid w:val="00484B8B"/>
    <w:rsid w:val="00485220"/>
    <w:rsid w:val="00492B6D"/>
    <w:rsid w:val="004959BA"/>
    <w:rsid w:val="00496FE2"/>
    <w:rsid w:val="004A2345"/>
    <w:rsid w:val="004A2F60"/>
    <w:rsid w:val="004A45C3"/>
    <w:rsid w:val="004A5085"/>
    <w:rsid w:val="004A59B2"/>
    <w:rsid w:val="004A68C4"/>
    <w:rsid w:val="004A69D6"/>
    <w:rsid w:val="004A70CF"/>
    <w:rsid w:val="004A7CC9"/>
    <w:rsid w:val="004B0BD8"/>
    <w:rsid w:val="004B1962"/>
    <w:rsid w:val="004B2E9E"/>
    <w:rsid w:val="004B4449"/>
    <w:rsid w:val="004B6858"/>
    <w:rsid w:val="004B6E94"/>
    <w:rsid w:val="004C1AE7"/>
    <w:rsid w:val="004C485C"/>
    <w:rsid w:val="004C7228"/>
    <w:rsid w:val="004C78CF"/>
    <w:rsid w:val="004C79BD"/>
    <w:rsid w:val="004D1131"/>
    <w:rsid w:val="004D1735"/>
    <w:rsid w:val="004D250C"/>
    <w:rsid w:val="004D32EF"/>
    <w:rsid w:val="004E3180"/>
    <w:rsid w:val="004F2951"/>
    <w:rsid w:val="004F4841"/>
    <w:rsid w:val="004F5343"/>
    <w:rsid w:val="00503461"/>
    <w:rsid w:val="00504626"/>
    <w:rsid w:val="00505540"/>
    <w:rsid w:val="00506D29"/>
    <w:rsid w:val="00510EBE"/>
    <w:rsid w:val="005112A6"/>
    <w:rsid w:val="00512166"/>
    <w:rsid w:val="00513434"/>
    <w:rsid w:val="005165D2"/>
    <w:rsid w:val="00516962"/>
    <w:rsid w:val="0052113E"/>
    <w:rsid w:val="00521BF9"/>
    <w:rsid w:val="005227D2"/>
    <w:rsid w:val="00522E86"/>
    <w:rsid w:val="005231E2"/>
    <w:rsid w:val="00524788"/>
    <w:rsid w:val="00527530"/>
    <w:rsid w:val="00527CCE"/>
    <w:rsid w:val="005319A5"/>
    <w:rsid w:val="00533FF2"/>
    <w:rsid w:val="00546855"/>
    <w:rsid w:val="00550389"/>
    <w:rsid w:val="005518E4"/>
    <w:rsid w:val="005550BB"/>
    <w:rsid w:val="00555397"/>
    <w:rsid w:val="00560101"/>
    <w:rsid w:val="00560BBF"/>
    <w:rsid w:val="0056462B"/>
    <w:rsid w:val="005655E3"/>
    <w:rsid w:val="00567B58"/>
    <w:rsid w:val="00570003"/>
    <w:rsid w:val="00572E72"/>
    <w:rsid w:val="005730E1"/>
    <w:rsid w:val="00577BF3"/>
    <w:rsid w:val="00580C46"/>
    <w:rsid w:val="005872A8"/>
    <w:rsid w:val="00592B68"/>
    <w:rsid w:val="0059798E"/>
    <w:rsid w:val="005A49A8"/>
    <w:rsid w:val="005A52A9"/>
    <w:rsid w:val="005A7952"/>
    <w:rsid w:val="005B3626"/>
    <w:rsid w:val="005B3FF3"/>
    <w:rsid w:val="005C0C44"/>
    <w:rsid w:val="005C3FD7"/>
    <w:rsid w:val="005C76EC"/>
    <w:rsid w:val="005D0CED"/>
    <w:rsid w:val="005D7CA0"/>
    <w:rsid w:val="005E254B"/>
    <w:rsid w:val="005E6C76"/>
    <w:rsid w:val="005E7F57"/>
    <w:rsid w:val="005F10D5"/>
    <w:rsid w:val="005F2C25"/>
    <w:rsid w:val="005F7D31"/>
    <w:rsid w:val="00600B1E"/>
    <w:rsid w:val="00600D7F"/>
    <w:rsid w:val="00601660"/>
    <w:rsid w:val="00604A17"/>
    <w:rsid w:val="00611A70"/>
    <w:rsid w:val="00615977"/>
    <w:rsid w:val="006202C9"/>
    <w:rsid w:val="00620C7A"/>
    <w:rsid w:val="00621BAE"/>
    <w:rsid w:val="00623D43"/>
    <w:rsid w:val="00625A20"/>
    <w:rsid w:val="006279DB"/>
    <w:rsid w:val="00631E75"/>
    <w:rsid w:val="00633543"/>
    <w:rsid w:val="00634771"/>
    <w:rsid w:val="00634A5A"/>
    <w:rsid w:val="006352A7"/>
    <w:rsid w:val="00635420"/>
    <w:rsid w:val="00635C56"/>
    <w:rsid w:val="00637B50"/>
    <w:rsid w:val="00637E1D"/>
    <w:rsid w:val="00643ED0"/>
    <w:rsid w:val="006440CF"/>
    <w:rsid w:val="006515F7"/>
    <w:rsid w:val="00652BC0"/>
    <w:rsid w:val="00655589"/>
    <w:rsid w:val="00656ADC"/>
    <w:rsid w:val="00656EA6"/>
    <w:rsid w:val="00662764"/>
    <w:rsid w:val="00666433"/>
    <w:rsid w:val="00683120"/>
    <w:rsid w:val="006842AD"/>
    <w:rsid w:val="00685C04"/>
    <w:rsid w:val="00690B8E"/>
    <w:rsid w:val="006952DB"/>
    <w:rsid w:val="00697839"/>
    <w:rsid w:val="006A3F1A"/>
    <w:rsid w:val="006A65A6"/>
    <w:rsid w:val="006A7AE2"/>
    <w:rsid w:val="006B7142"/>
    <w:rsid w:val="006C0AEB"/>
    <w:rsid w:val="006C0BBF"/>
    <w:rsid w:val="006C1729"/>
    <w:rsid w:val="006C1B16"/>
    <w:rsid w:val="006C26DC"/>
    <w:rsid w:val="006C2C4A"/>
    <w:rsid w:val="006C4033"/>
    <w:rsid w:val="006C60C1"/>
    <w:rsid w:val="006C75CA"/>
    <w:rsid w:val="006D0ACA"/>
    <w:rsid w:val="006D1621"/>
    <w:rsid w:val="006D55BB"/>
    <w:rsid w:val="006D7D43"/>
    <w:rsid w:val="006E115E"/>
    <w:rsid w:val="006E360A"/>
    <w:rsid w:val="006E6154"/>
    <w:rsid w:val="006E6AB8"/>
    <w:rsid w:val="006F4085"/>
    <w:rsid w:val="006F689A"/>
    <w:rsid w:val="00700E94"/>
    <w:rsid w:val="00701DCD"/>
    <w:rsid w:val="00702B12"/>
    <w:rsid w:val="007044D2"/>
    <w:rsid w:val="00706D64"/>
    <w:rsid w:val="00711878"/>
    <w:rsid w:val="0071354B"/>
    <w:rsid w:val="007155FF"/>
    <w:rsid w:val="00720279"/>
    <w:rsid w:val="00720F46"/>
    <w:rsid w:val="0072239E"/>
    <w:rsid w:val="00724CAF"/>
    <w:rsid w:val="00725D14"/>
    <w:rsid w:val="00726B59"/>
    <w:rsid w:val="00726C68"/>
    <w:rsid w:val="007306CB"/>
    <w:rsid w:val="0073224C"/>
    <w:rsid w:val="00733A97"/>
    <w:rsid w:val="007376DD"/>
    <w:rsid w:val="00737CBA"/>
    <w:rsid w:val="007462B7"/>
    <w:rsid w:val="00752913"/>
    <w:rsid w:val="00755462"/>
    <w:rsid w:val="00756202"/>
    <w:rsid w:val="00756C06"/>
    <w:rsid w:val="00757E8A"/>
    <w:rsid w:val="007607C6"/>
    <w:rsid w:val="007618B8"/>
    <w:rsid w:val="00762A95"/>
    <w:rsid w:val="00764D8A"/>
    <w:rsid w:val="00767164"/>
    <w:rsid w:val="00767BE4"/>
    <w:rsid w:val="007713F8"/>
    <w:rsid w:val="00772D0E"/>
    <w:rsid w:val="00774750"/>
    <w:rsid w:val="00777C8A"/>
    <w:rsid w:val="00777FA8"/>
    <w:rsid w:val="007802AF"/>
    <w:rsid w:val="007808FE"/>
    <w:rsid w:val="00780D5D"/>
    <w:rsid w:val="00781223"/>
    <w:rsid w:val="00781C55"/>
    <w:rsid w:val="007821E0"/>
    <w:rsid w:val="00783171"/>
    <w:rsid w:val="00784EB6"/>
    <w:rsid w:val="00785141"/>
    <w:rsid w:val="00785D04"/>
    <w:rsid w:val="00786CA8"/>
    <w:rsid w:val="00786E3F"/>
    <w:rsid w:val="007871F8"/>
    <w:rsid w:val="007939C1"/>
    <w:rsid w:val="007949FA"/>
    <w:rsid w:val="007A1EF6"/>
    <w:rsid w:val="007A3802"/>
    <w:rsid w:val="007A46B5"/>
    <w:rsid w:val="007A5CBA"/>
    <w:rsid w:val="007A6656"/>
    <w:rsid w:val="007A6BC9"/>
    <w:rsid w:val="007A7AB2"/>
    <w:rsid w:val="007B0BEC"/>
    <w:rsid w:val="007B1F74"/>
    <w:rsid w:val="007B40D3"/>
    <w:rsid w:val="007B5AD9"/>
    <w:rsid w:val="007B68AE"/>
    <w:rsid w:val="007C06A7"/>
    <w:rsid w:val="007C1581"/>
    <w:rsid w:val="007C1F2D"/>
    <w:rsid w:val="007C47DF"/>
    <w:rsid w:val="007D2323"/>
    <w:rsid w:val="007D3E7B"/>
    <w:rsid w:val="007D6CC5"/>
    <w:rsid w:val="007D7058"/>
    <w:rsid w:val="007D7BA3"/>
    <w:rsid w:val="007E17F4"/>
    <w:rsid w:val="007E31E7"/>
    <w:rsid w:val="007E376C"/>
    <w:rsid w:val="007E51B4"/>
    <w:rsid w:val="007E7B09"/>
    <w:rsid w:val="007F2C6B"/>
    <w:rsid w:val="007F34D8"/>
    <w:rsid w:val="007F5776"/>
    <w:rsid w:val="007F6E05"/>
    <w:rsid w:val="007F7689"/>
    <w:rsid w:val="00800E60"/>
    <w:rsid w:val="00802DA9"/>
    <w:rsid w:val="008052E3"/>
    <w:rsid w:val="00807B11"/>
    <w:rsid w:val="00807D46"/>
    <w:rsid w:val="00810459"/>
    <w:rsid w:val="008107D6"/>
    <w:rsid w:val="00810ED9"/>
    <w:rsid w:val="00812DBD"/>
    <w:rsid w:val="00825B1B"/>
    <w:rsid w:val="00825DFE"/>
    <w:rsid w:val="00825FE9"/>
    <w:rsid w:val="008260A2"/>
    <w:rsid w:val="008267B4"/>
    <w:rsid w:val="0083172C"/>
    <w:rsid w:val="00832AA6"/>
    <w:rsid w:val="00836188"/>
    <w:rsid w:val="00836BBA"/>
    <w:rsid w:val="00836E79"/>
    <w:rsid w:val="00837A1F"/>
    <w:rsid w:val="008449A0"/>
    <w:rsid w:val="00844EB1"/>
    <w:rsid w:val="008510C9"/>
    <w:rsid w:val="008534D0"/>
    <w:rsid w:val="008560E6"/>
    <w:rsid w:val="00857637"/>
    <w:rsid w:val="00857A84"/>
    <w:rsid w:val="00861E55"/>
    <w:rsid w:val="00867595"/>
    <w:rsid w:val="008747D7"/>
    <w:rsid w:val="0087726A"/>
    <w:rsid w:val="00894501"/>
    <w:rsid w:val="00894E05"/>
    <w:rsid w:val="0089501D"/>
    <w:rsid w:val="008A174A"/>
    <w:rsid w:val="008A4DDE"/>
    <w:rsid w:val="008A553E"/>
    <w:rsid w:val="008A55BB"/>
    <w:rsid w:val="008A683E"/>
    <w:rsid w:val="008A7B97"/>
    <w:rsid w:val="008B0BD6"/>
    <w:rsid w:val="008B2137"/>
    <w:rsid w:val="008B30EF"/>
    <w:rsid w:val="008B329B"/>
    <w:rsid w:val="008B3C0A"/>
    <w:rsid w:val="008B51D5"/>
    <w:rsid w:val="008B5647"/>
    <w:rsid w:val="008B5882"/>
    <w:rsid w:val="008C02D7"/>
    <w:rsid w:val="008C2BB9"/>
    <w:rsid w:val="008C3C09"/>
    <w:rsid w:val="008C4323"/>
    <w:rsid w:val="008C50E0"/>
    <w:rsid w:val="008C7288"/>
    <w:rsid w:val="008C7B09"/>
    <w:rsid w:val="008D1E37"/>
    <w:rsid w:val="008D4943"/>
    <w:rsid w:val="008D5489"/>
    <w:rsid w:val="008D6015"/>
    <w:rsid w:val="008D70A8"/>
    <w:rsid w:val="008E0084"/>
    <w:rsid w:val="008E2AB1"/>
    <w:rsid w:val="008E6B2C"/>
    <w:rsid w:val="008E77F7"/>
    <w:rsid w:val="008E7D12"/>
    <w:rsid w:val="008F1B67"/>
    <w:rsid w:val="008F226B"/>
    <w:rsid w:val="008F3F54"/>
    <w:rsid w:val="00904223"/>
    <w:rsid w:val="00906D81"/>
    <w:rsid w:val="00907175"/>
    <w:rsid w:val="00910C3F"/>
    <w:rsid w:val="00914B8F"/>
    <w:rsid w:val="00916F91"/>
    <w:rsid w:val="00917266"/>
    <w:rsid w:val="009317C8"/>
    <w:rsid w:val="009323F1"/>
    <w:rsid w:val="00935F88"/>
    <w:rsid w:val="00941F1F"/>
    <w:rsid w:val="0095247F"/>
    <w:rsid w:val="00956736"/>
    <w:rsid w:val="009577EA"/>
    <w:rsid w:val="00957844"/>
    <w:rsid w:val="00960B1F"/>
    <w:rsid w:val="00962371"/>
    <w:rsid w:val="00962A3A"/>
    <w:rsid w:val="009636CE"/>
    <w:rsid w:val="009636E0"/>
    <w:rsid w:val="00965F18"/>
    <w:rsid w:val="00966F05"/>
    <w:rsid w:val="00970F98"/>
    <w:rsid w:val="009733F6"/>
    <w:rsid w:val="0097364B"/>
    <w:rsid w:val="0097698B"/>
    <w:rsid w:val="00981EED"/>
    <w:rsid w:val="00982C86"/>
    <w:rsid w:val="00985371"/>
    <w:rsid w:val="00990701"/>
    <w:rsid w:val="00990F38"/>
    <w:rsid w:val="00994444"/>
    <w:rsid w:val="009944D3"/>
    <w:rsid w:val="009A01C6"/>
    <w:rsid w:val="009A0206"/>
    <w:rsid w:val="009A137F"/>
    <w:rsid w:val="009A2430"/>
    <w:rsid w:val="009A4792"/>
    <w:rsid w:val="009A6320"/>
    <w:rsid w:val="009A7F29"/>
    <w:rsid w:val="009B113A"/>
    <w:rsid w:val="009B122A"/>
    <w:rsid w:val="009B4715"/>
    <w:rsid w:val="009B58D6"/>
    <w:rsid w:val="009B5AE1"/>
    <w:rsid w:val="009C00CF"/>
    <w:rsid w:val="009C0223"/>
    <w:rsid w:val="009C1646"/>
    <w:rsid w:val="009C2368"/>
    <w:rsid w:val="009C2507"/>
    <w:rsid w:val="009C5E72"/>
    <w:rsid w:val="009D17B0"/>
    <w:rsid w:val="009D347D"/>
    <w:rsid w:val="009D657A"/>
    <w:rsid w:val="009D6FA7"/>
    <w:rsid w:val="009E12DE"/>
    <w:rsid w:val="009E1FB9"/>
    <w:rsid w:val="009E4C7B"/>
    <w:rsid w:val="009E64AE"/>
    <w:rsid w:val="009F4D15"/>
    <w:rsid w:val="009F5427"/>
    <w:rsid w:val="009F5B7B"/>
    <w:rsid w:val="009F6AE5"/>
    <w:rsid w:val="009F7829"/>
    <w:rsid w:val="00A0019D"/>
    <w:rsid w:val="00A015EB"/>
    <w:rsid w:val="00A02029"/>
    <w:rsid w:val="00A06014"/>
    <w:rsid w:val="00A06F59"/>
    <w:rsid w:val="00A0739D"/>
    <w:rsid w:val="00A10464"/>
    <w:rsid w:val="00A10644"/>
    <w:rsid w:val="00A108DE"/>
    <w:rsid w:val="00A125B5"/>
    <w:rsid w:val="00A15211"/>
    <w:rsid w:val="00A15BE0"/>
    <w:rsid w:val="00A16A2D"/>
    <w:rsid w:val="00A23757"/>
    <w:rsid w:val="00A25004"/>
    <w:rsid w:val="00A25FAD"/>
    <w:rsid w:val="00A30CD7"/>
    <w:rsid w:val="00A32ADC"/>
    <w:rsid w:val="00A37846"/>
    <w:rsid w:val="00A37A98"/>
    <w:rsid w:val="00A41336"/>
    <w:rsid w:val="00A414C1"/>
    <w:rsid w:val="00A44102"/>
    <w:rsid w:val="00A44BB7"/>
    <w:rsid w:val="00A4658C"/>
    <w:rsid w:val="00A46774"/>
    <w:rsid w:val="00A508DF"/>
    <w:rsid w:val="00A52C13"/>
    <w:rsid w:val="00A54F0E"/>
    <w:rsid w:val="00A60234"/>
    <w:rsid w:val="00A60F00"/>
    <w:rsid w:val="00A623C4"/>
    <w:rsid w:val="00A644C8"/>
    <w:rsid w:val="00A6619A"/>
    <w:rsid w:val="00A66E69"/>
    <w:rsid w:val="00A705A2"/>
    <w:rsid w:val="00A712A0"/>
    <w:rsid w:val="00A72964"/>
    <w:rsid w:val="00A72999"/>
    <w:rsid w:val="00A73BD8"/>
    <w:rsid w:val="00A74FB1"/>
    <w:rsid w:val="00A75964"/>
    <w:rsid w:val="00A76DE4"/>
    <w:rsid w:val="00A82471"/>
    <w:rsid w:val="00A83759"/>
    <w:rsid w:val="00A8592B"/>
    <w:rsid w:val="00A85E92"/>
    <w:rsid w:val="00A90D37"/>
    <w:rsid w:val="00A910F6"/>
    <w:rsid w:val="00A915FB"/>
    <w:rsid w:val="00A919CF"/>
    <w:rsid w:val="00A91FBA"/>
    <w:rsid w:val="00A9214F"/>
    <w:rsid w:val="00A97B46"/>
    <w:rsid w:val="00A97F3E"/>
    <w:rsid w:val="00AA3C9F"/>
    <w:rsid w:val="00AA4BFE"/>
    <w:rsid w:val="00AA5F70"/>
    <w:rsid w:val="00AB0205"/>
    <w:rsid w:val="00AB0B04"/>
    <w:rsid w:val="00AB203F"/>
    <w:rsid w:val="00AB3871"/>
    <w:rsid w:val="00AB38C7"/>
    <w:rsid w:val="00AB4284"/>
    <w:rsid w:val="00AB7C8E"/>
    <w:rsid w:val="00AD18A0"/>
    <w:rsid w:val="00AD24D4"/>
    <w:rsid w:val="00AD4ED0"/>
    <w:rsid w:val="00AD77B9"/>
    <w:rsid w:val="00AD7E62"/>
    <w:rsid w:val="00AE2761"/>
    <w:rsid w:val="00AE2AAB"/>
    <w:rsid w:val="00AE32B8"/>
    <w:rsid w:val="00AE396A"/>
    <w:rsid w:val="00AE715C"/>
    <w:rsid w:val="00AE7B91"/>
    <w:rsid w:val="00AF0F8F"/>
    <w:rsid w:val="00AF1596"/>
    <w:rsid w:val="00AF376B"/>
    <w:rsid w:val="00AF56C7"/>
    <w:rsid w:val="00AF6370"/>
    <w:rsid w:val="00AF6F71"/>
    <w:rsid w:val="00B00FC8"/>
    <w:rsid w:val="00B05646"/>
    <w:rsid w:val="00B06EE8"/>
    <w:rsid w:val="00B11B46"/>
    <w:rsid w:val="00B11C06"/>
    <w:rsid w:val="00B11D9A"/>
    <w:rsid w:val="00B122E2"/>
    <w:rsid w:val="00B154D9"/>
    <w:rsid w:val="00B15857"/>
    <w:rsid w:val="00B21811"/>
    <w:rsid w:val="00B219D1"/>
    <w:rsid w:val="00B30445"/>
    <w:rsid w:val="00B3152C"/>
    <w:rsid w:val="00B317E9"/>
    <w:rsid w:val="00B33856"/>
    <w:rsid w:val="00B34A0A"/>
    <w:rsid w:val="00B35249"/>
    <w:rsid w:val="00B37909"/>
    <w:rsid w:val="00B4266E"/>
    <w:rsid w:val="00B42D81"/>
    <w:rsid w:val="00B432F6"/>
    <w:rsid w:val="00B434DC"/>
    <w:rsid w:val="00B43A4D"/>
    <w:rsid w:val="00B476A2"/>
    <w:rsid w:val="00B47ACA"/>
    <w:rsid w:val="00B5150F"/>
    <w:rsid w:val="00B522C4"/>
    <w:rsid w:val="00B5383C"/>
    <w:rsid w:val="00B5443B"/>
    <w:rsid w:val="00B57917"/>
    <w:rsid w:val="00B57A98"/>
    <w:rsid w:val="00B601CB"/>
    <w:rsid w:val="00B60C19"/>
    <w:rsid w:val="00B629AD"/>
    <w:rsid w:val="00B63734"/>
    <w:rsid w:val="00B63A30"/>
    <w:rsid w:val="00B63D86"/>
    <w:rsid w:val="00B661E1"/>
    <w:rsid w:val="00B74304"/>
    <w:rsid w:val="00B761D6"/>
    <w:rsid w:val="00B77FEF"/>
    <w:rsid w:val="00B82199"/>
    <w:rsid w:val="00B837D6"/>
    <w:rsid w:val="00B87A82"/>
    <w:rsid w:val="00B91061"/>
    <w:rsid w:val="00B91996"/>
    <w:rsid w:val="00B922CF"/>
    <w:rsid w:val="00B92A33"/>
    <w:rsid w:val="00B942AA"/>
    <w:rsid w:val="00BA129D"/>
    <w:rsid w:val="00BA456E"/>
    <w:rsid w:val="00BA5DB4"/>
    <w:rsid w:val="00BB3B87"/>
    <w:rsid w:val="00BB535E"/>
    <w:rsid w:val="00BB556C"/>
    <w:rsid w:val="00BB56EA"/>
    <w:rsid w:val="00BC045E"/>
    <w:rsid w:val="00BC6F10"/>
    <w:rsid w:val="00BD3219"/>
    <w:rsid w:val="00BD5F02"/>
    <w:rsid w:val="00BE045F"/>
    <w:rsid w:val="00BE1229"/>
    <w:rsid w:val="00BE3890"/>
    <w:rsid w:val="00BE4A03"/>
    <w:rsid w:val="00BE5EAB"/>
    <w:rsid w:val="00BE648D"/>
    <w:rsid w:val="00BF13F8"/>
    <w:rsid w:val="00BF25CB"/>
    <w:rsid w:val="00BF3B3B"/>
    <w:rsid w:val="00BF50B2"/>
    <w:rsid w:val="00BF55AA"/>
    <w:rsid w:val="00BF63B9"/>
    <w:rsid w:val="00BF6966"/>
    <w:rsid w:val="00BF796F"/>
    <w:rsid w:val="00C049E2"/>
    <w:rsid w:val="00C0518A"/>
    <w:rsid w:val="00C06F09"/>
    <w:rsid w:val="00C06F72"/>
    <w:rsid w:val="00C1253C"/>
    <w:rsid w:val="00C1485A"/>
    <w:rsid w:val="00C14AFB"/>
    <w:rsid w:val="00C20285"/>
    <w:rsid w:val="00C2270C"/>
    <w:rsid w:val="00C2296E"/>
    <w:rsid w:val="00C25A0F"/>
    <w:rsid w:val="00C3211A"/>
    <w:rsid w:val="00C33B7A"/>
    <w:rsid w:val="00C34950"/>
    <w:rsid w:val="00C44B92"/>
    <w:rsid w:val="00C45F67"/>
    <w:rsid w:val="00C47081"/>
    <w:rsid w:val="00C553B9"/>
    <w:rsid w:val="00C56555"/>
    <w:rsid w:val="00C6038D"/>
    <w:rsid w:val="00C64DFF"/>
    <w:rsid w:val="00C650B1"/>
    <w:rsid w:val="00C66433"/>
    <w:rsid w:val="00C66836"/>
    <w:rsid w:val="00C66892"/>
    <w:rsid w:val="00C7132D"/>
    <w:rsid w:val="00C74039"/>
    <w:rsid w:val="00C74A99"/>
    <w:rsid w:val="00C81BD7"/>
    <w:rsid w:val="00C83A68"/>
    <w:rsid w:val="00C85CDF"/>
    <w:rsid w:val="00C87FED"/>
    <w:rsid w:val="00C90DDF"/>
    <w:rsid w:val="00C930CB"/>
    <w:rsid w:val="00C948A9"/>
    <w:rsid w:val="00C95793"/>
    <w:rsid w:val="00C9785F"/>
    <w:rsid w:val="00CA1B0A"/>
    <w:rsid w:val="00CA27A4"/>
    <w:rsid w:val="00CA4B5B"/>
    <w:rsid w:val="00CA776A"/>
    <w:rsid w:val="00CB1544"/>
    <w:rsid w:val="00CB3066"/>
    <w:rsid w:val="00CB5461"/>
    <w:rsid w:val="00CB5BC1"/>
    <w:rsid w:val="00CB6388"/>
    <w:rsid w:val="00CB6F3F"/>
    <w:rsid w:val="00CC2564"/>
    <w:rsid w:val="00CC762F"/>
    <w:rsid w:val="00CD03BF"/>
    <w:rsid w:val="00CD0E73"/>
    <w:rsid w:val="00CD2E8D"/>
    <w:rsid w:val="00CD40B7"/>
    <w:rsid w:val="00CD5F77"/>
    <w:rsid w:val="00CE0C1B"/>
    <w:rsid w:val="00CE4ECE"/>
    <w:rsid w:val="00CE4FB8"/>
    <w:rsid w:val="00CE591B"/>
    <w:rsid w:val="00CE6CDE"/>
    <w:rsid w:val="00CE7467"/>
    <w:rsid w:val="00CE7EA9"/>
    <w:rsid w:val="00CF19A7"/>
    <w:rsid w:val="00CF2A59"/>
    <w:rsid w:val="00CF2E4D"/>
    <w:rsid w:val="00CF37CF"/>
    <w:rsid w:val="00CF3844"/>
    <w:rsid w:val="00CF6505"/>
    <w:rsid w:val="00D0433C"/>
    <w:rsid w:val="00D1068A"/>
    <w:rsid w:val="00D11D66"/>
    <w:rsid w:val="00D11F85"/>
    <w:rsid w:val="00D120CA"/>
    <w:rsid w:val="00D13190"/>
    <w:rsid w:val="00D14760"/>
    <w:rsid w:val="00D20524"/>
    <w:rsid w:val="00D2135B"/>
    <w:rsid w:val="00D21FC6"/>
    <w:rsid w:val="00D22ED3"/>
    <w:rsid w:val="00D23477"/>
    <w:rsid w:val="00D23F9E"/>
    <w:rsid w:val="00D3027A"/>
    <w:rsid w:val="00D30300"/>
    <w:rsid w:val="00D35EB3"/>
    <w:rsid w:val="00D410B2"/>
    <w:rsid w:val="00D4653F"/>
    <w:rsid w:val="00D4698E"/>
    <w:rsid w:val="00D46EFF"/>
    <w:rsid w:val="00D471FC"/>
    <w:rsid w:val="00D47D36"/>
    <w:rsid w:val="00D47E25"/>
    <w:rsid w:val="00D50F2A"/>
    <w:rsid w:val="00D51690"/>
    <w:rsid w:val="00D54C29"/>
    <w:rsid w:val="00D5726B"/>
    <w:rsid w:val="00D57A4B"/>
    <w:rsid w:val="00D6121E"/>
    <w:rsid w:val="00D63A20"/>
    <w:rsid w:val="00D642FD"/>
    <w:rsid w:val="00D6557A"/>
    <w:rsid w:val="00D66D62"/>
    <w:rsid w:val="00D72D15"/>
    <w:rsid w:val="00D7457F"/>
    <w:rsid w:val="00D8259A"/>
    <w:rsid w:val="00D82636"/>
    <w:rsid w:val="00D82730"/>
    <w:rsid w:val="00D83349"/>
    <w:rsid w:val="00D84196"/>
    <w:rsid w:val="00D851DF"/>
    <w:rsid w:val="00D85D32"/>
    <w:rsid w:val="00D862D6"/>
    <w:rsid w:val="00D870EA"/>
    <w:rsid w:val="00D87849"/>
    <w:rsid w:val="00D95528"/>
    <w:rsid w:val="00D960DB"/>
    <w:rsid w:val="00D96833"/>
    <w:rsid w:val="00D97CE2"/>
    <w:rsid w:val="00DA2B0B"/>
    <w:rsid w:val="00DA2D55"/>
    <w:rsid w:val="00DA6562"/>
    <w:rsid w:val="00DB3444"/>
    <w:rsid w:val="00DB490E"/>
    <w:rsid w:val="00DC42A1"/>
    <w:rsid w:val="00DD14AC"/>
    <w:rsid w:val="00DD3784"/>
    <w:rsid w:val="00DD5309"/>
    <w:rsid w:val="00DD57C6"/>
    <w:rsid w:val="00DD6C88"/>
    <w:rsid w:val="00DE11BD"/>
    <w:rsid w:val="00DE3057"/>
    <w:rsid w:val="00DE45D4"/>
    <w:rsid w:val="00DE4FEB"/>
    <w:rsid w:val="00DF0012"/>
    <w:rsid w:val="00DF0298"/>
    <w:rsid w:val="00DF11A9"/>
    <w:rsid w:val="00DF3CF4"/>
    <w:rsid w:val="00DF48EA"/>
    <w:rsid w:val="00DF539D"/>
    <w:rsid w:val="00DF5503"/>
    <w:rsid w:val="00E004CD"/>
    <w:rsid w:val="00E01250"/>
    <w:rsid w:val="00E0338C"/>
    <w:rsid w:val="00E05161"/>
    <w:rsid w:val="00E05DAF"/>
    <w:rsid w:val="00E10F83"/>
    <w:rsid w:val="00E12E15"/>
    <w:rsid w:val="00E14614"/>
    <w:rsid w:val="00E14C22"/>
    <w:rsid w:val="00E163A9"/>
    <w:rsid w:val="00E20165"/>
    <w:rsid w:val="00E217BE"/>
    <w:rsid w:val="00E2273E"/>
    <w:rsid w:val="00E24314"/>
    <w:rsid w:val="00E2456B"/>
    <w:rsid w:val="00E366BD"/>
    <w:rsid w:val="00E36BB2"/>
    <w:rsid w:val="00E37800"/>
    <w:rsid w:val="00E37CB3"/>
    <w:rsid w:val="00E43974"/>
    <w:rsid w:val="00E43B49"/>
    <w:rsid w:val="00E47825"/>
    <w:rsid w:val="00E516E9"/>
    <w:rsid w:val="00E52C2C"/>
    <w:rsid w:val="00E54845"/>
    <w:rsid w:val="00E56445"/>
    <w:rsid w:val="00E6073A"/>
    <w:rsid w:val="00E62604"/>
    <w:rsid w:val="00E64DC7"/>
    <w:rsid w:val="00E653F5"/>
    <w:rsid w:val="00E67441"/>
    <w:rsid w:val="00E71D5B"/>
    <w:rsid w:val="00E74EE2"/>
    <w:rsid w:val="00E76AC5"/>
    <w:rsid w:val="00E815FF"/>
    <w:rsid w:val="00E828B5"/>
    <w:rsid w:val="00E84DEB"/>
    <w:rsid w:val="00E87C34"/>
    <w:rsid w:val="00E919DB"/>
    <w:rsid w:val="00E9235C"/>
    <w:rsid w:val="00E976F1"/>
    <w:rsid w:val="00EA0213"/>
    <w:rsid w:val="00EA1BBC"/>
    <w:rsid w:val="00EA495F"/>
    <w:rsid w:val="00EA6199"/>
    <w:rsid w:val="00EB33FD"/>
    <w:rsid w:val="00EC01FB"/>
    <w:rsid w:val="00EC02C6"/>
    <w:rsid w:val="00EC404A"/>
    <w:rsid w:val="00EC7243"/>
    <w:rsid w:val="00EC7B4D"/>
    <w:rsid w:val="00ED0E56"/>
    <w:rsid w:val="00ED1677"/>
    <w:rsid w:val="00ED2A94"/>
    <w:rsid w:val="00ED2EC3"/>
    <w:rsid w:val="00ED44E5"/>
    <w:rsid w:val="00ED53DE"/>
    <w:rsid w:val="00ED635B"/>
    <w:rsid w:val="00ED6E16"/>
    <w:rsid w:val="00ED6E4B"/>
    <w:rsid w:val="00EE44EB"/>
    <w:rsid w:val="00EE58B6"/>
    <w:rsid w:val="00EE767C"/>
    <w:rsid w:val="00EF0461"/>
    <w:rsid w:val="00EF25CF"/>
    <w:rsid w:val="00EF27B1"/>
    <w:rsid w:val="00EF59D9"/>
    <w:rsid w:val="00F03248"/>
    <w:rsid w:val="00F0391C"/>
    <w:rsid w:val="00F03F86"/>
    <w:rsid w:val="00F05A47"/>
    <w:rsid w:val="00F07B16"/>
    <w:rsid w:val="00F11131"/>
    <w:rsid w:val="00F156F6"/>
    <w:rsid w:val="00F1706C"/>
    <w:rsid w:val="00F22616"/>
    <w:rsid w:val="00F23121"/>
    <w:rsid w:val="00F25CCA"/>
    <w:rsid w:val="00F2651F"/>
    <w:rsid w:val="00F276D8"/>
    <w:rsid w:val="00F31334"/>
    <w:rsid w:val="00F32C1D"/>
    <w:rsid w:val="00F33054"/>
    <w:rsid w:val="00F35055"/>
    <w:rsid w:val="00F3695F"/>
    <w:rsid w:val="00F4090E"/>
    <w:rsid w:val="00F40CED"/>
    <w:rsid w:val="00F44692"/>
    <w:rsid w:val="00F44775"/>
    <w:rsid w:val="00F4569B"/>
    <w:rsid w:val="00F45FD0"/>
    <w:rsid w:val="00F461CA"/>
    <w:rsid w:val="00F466C0"/>
    <w:rsid w:val="00F467CD"/>
    <w:rsid w:val="00F50CD7"/>
    <w:rsid w:val="00F534D8"/>
    <w:rsid w:val="00F57BF9"/>
    <w:rsid w:val="00F57F90"/>
    <w:rsid w:val="00F60507"/>
    <w:rsid w:val="00F60A35"/>
    <w:rsid w:val="00F64F43"/>
    <w:rsid w:val="00F64F8B"/>
    <w:rsid w:val="00F67B04"/>
    <w:rsid w:val="00F706BE"/>
    <w:rsid w:val="00F7114C"/>
    <w:rsid w:val="00F71EC2"/>
    <w:rsid w:val="00F72045"/>
    <w:rsid w:val="00F72794"/>
    <w:rsid w:val="00F7609D"/>
    <w:rsid w:val="00F76B50"/>
    <w:rsid w:val="00F771E4"/>
    <w:rsid w:val="00F81C51"/>
    <w:rsid w:val="00F821F6"/>
    <w:rsid w:val="00F83546"/>
    <w:rsid w:val="00F8409B"/>
    <w:rsid w:val="00F8619D"/>
    <w:rsid w:val="00F908B6"/>
    <w:rsid w:val="00F90AD9"/>
    <w:rsid w:val="00F9183E"/>
    <w:rsid w:val="00F96E7B"/>
    <w:rsid w:val="00F97DEA"/>
    <w:rsid w:val="00FA1BD2"/>
    <w:rsid w:val="00FA5177"/>
    <w:rsid w:val="00FA5678"/>
    <w:rsid w:val="00FA7371"/>
    <w:rsid w:val="00FB27C2"/>
    <w:rsid w:val="00FB2B84"/>
    <w:rsid w:val="00FC164A"/>
    <w:rsid w:val="00FC2A36"/>
    <w:rsid w:val="00FC3194"/>
    <w:rsid w:val="00FC3FC3"/>
    <w:rsid w:val="00FC4F10"/>
    <w:rsid w:val="00FC591A"/>
    <w:rsid w:val="00FC5B34"/>
    <w:rsid w:val="00FC7A77"/>
    <w:rsid w:val="00FD07CD"/>
    <w:rsid w:val="00FD07FE"/>
    <w:rsid w:val="00FD2839"/>
    <w:rsid w:val="00FD3A58"/>
    <w:rsid w:val="00FE2A0C"/>
    <w:rsid w:val="00FE32B3"/>
    <w:rsid w:val="00FE4E4E"/>
    <w:rsid w:val="00FF066B"/>
    <w:rsid w:val="00FF0FC7"/>
    <w:rsid w:val="00FF37B7"/>
    <w:rsid w:val="00FF3DCD"/>
    <w:rsid w:val="00FF45DC"/>
    <w:rsid w:val="00FF478E"/>
    <w:rsid w:val="00FF4A98"/>
    <w:rsid w:val="00FF5D12"/>
    <w:rsid w:val="00FF647E"/>
    <w:rsid w:val="00FF7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8C"/>
    <w:rPr>
      <w:sz w:val="24"/>
      <w:szCs w:val="24"/>
    </w:rPr>
  </w:style>
  <w:style w:type="paragraph" w:styleId="Balk1">
    <w:name w:val="heading 1"/>
    <w:basedOn w:val="Normal"/>
    <w:next w:val="Normal"/>
    <w:qFormat/>
    <w:rsid w:val="00A4658C"/>
    <w:pPr>
      <w:keepNext/>
      <w:tabs>
        <w:tab w:val="left" w:pos="360"/>
        <w:tab w:val="left" w:pos="540"/>
      </w:tabs>
      <w:spacing w:before="120" w:line="168" w:lineRule="auto"/>
      <w:jc w:val="both"/>
      <w:outlineLvl w:val="0"/>
    </w:pPr>
    <w:rPr>
      <w:rFonts w:ascii="Arial Unicode MS" w:eastAsia="Arial Unicode MS" w:hAnsi="Arial Unicode MS" w:cs="Arial Unicode MS"/>
      <w:sz w:val="28"/>
      <w:szCs w:val="28"/>
    </w:rPr>
  </w:style>
  <w:style w:type="paragraph" w:styleId="Balk2">
    <w:name w:val="heading 2"/>
    <w:basedOn w:val="Normal"/>
    <w:next w:val="Normal"/>
    <w:qFormat/>
    <w:rsid w:val="00A4658C"/>
    <w:pPr>
      <w:keepNext/>
      <w:tabs>
        <w:tab w:val="left" w:pos="360"/>
        <w:tab w:val="left" w:pos="540"/>
        <w:tab w:val="left" w:pos="1440"/>
        <w:tab w:val="left" w:pos="1620"/>
      </w:tabs>
      <w:spacing w:before="120" w:line="168" w:lineRule="auto"/>
      <w:ind w:right="180"/>
      <w:jc w:val="both"/>
      <w:outlineLvl w:val="1"/>
    </w:pPr>
    <w:rPr>
      <w:rFonts w:ascii="Arial Unicode MS" w:eastAsia="Arial Unicode MS" w:hAnsi="Arial Unicode MS" w:cs="Arial Unicode MS"/>
      <w:b/>
      <w:sz w:val="28"/>
      <w:szCs w:val="28"/>
    </w:rPr>
  </w:style>
  <w:style w:type="paragraph" w:styleId="Balk3">
    <w:name w:val="heading 3"/>
    <w:basedOn w:val="Normal"/>
    <w:next w:val="Normal"/>
    <w:qFormat/>
    <w:rsid w:val="00A4658C"/>
    <w:pPr>
      <w:keepNext/>
      <w:ind w:firstLine="709"/>
      <w:jc w:val="both"/>
      <w:outlineLvl w:val="2"/>
    </w:pPr>
    <w:rPr>
      <w:b/>
      <w:bCs/>
      <w:shadow/>
      <w:sz w:val="30"/>
    </w:rPr>
  </w:style>
  <w:style w:type="paragraph" w:styleId="Balk4">
    <w:name w:val="heading 4"/>
    <w:basedOn w:val="Normal"/>
    <w:next w:val="Normal"/>
    <w:link w:val="Balk4Char"/>
    <w:qFormat/>
    <w:rsid w:val="00A4658C"/>
    <w:pPr>
      <w:keepNext/>
      <w:jc w:val="center"/>
      <w:outlineLvl w:val="3"/>
    </w:pPr>
    <w:rPr>
      <w:shadow/>
      <w:sz w:val="28"/>
    </w:rPr>
  </w:style>
  <w:style w:type="paragraph" w:styleId="Balk5">
    <w:name w:val="heading 5"/>
    <w:basedOn w:val="Normal"/>
    <w:next w:val="Normal"/>
    <w:qFormat/>
    <w:rsid w:val="00A4658C"/>
    <w:pPr>
      <w:keepNext/>
      <w:ind w:left="2836" w:firstLine="709"/>
      <w:jc w:val="both"/>
      <w:outlineLvl w:val="4"/>
    </w:pPr>
    <w:rPr>
      <w:b/>
      <w:bCs/>
      <w:shadow/>
      <w:sz w:val="28"/>
    </w:rPr>
  </w:style>
  <w:style w:type="paragraph" w:styleId="Balk6">
    <w:name w:val="heading 6"/>
    <w:basedOn w:val="Normal"/>
    <w:next w:val="Normal"/>
    <w:qFormat/>
    <w:rsid w:val="00A4658C"/>
    <w:pPr>
      <w:keepNext/>
      <w:ind w:left="7090" w:firstLine="709"/>
      <w:jc w:val="both"/>
      <w:outlineLvl w:val="5"/>
    </w:pPr>
    <w:rPr>
      <w:b/>
      <w:bCs/>
      <w:sz w:val="28"/>
    </w:rPr>
  </w:style>
  <w:style w:type="paragraph" w:styleId="Balk7">
    <w:name w:val="heading 7"/>
    <w:basedOn w:val="Normal"/>
    <w:next w:val="Normal"/>
    <w:qFormat/>
    <w:rsid w:val="00A4658C"/>
    <w:pPr>
      <w:keepNext/>
      <w:ind w:firstLine="709"/>
      <w:jc w:val="both"/>
      <w:outlineLvl w:val="6"/>
    </w:pPr>
    <w:rPr>
      <w:b/>
      <w:bCs/>
      <w:shadow/>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semiHidden/>
    <w:rsid w:val="00A4658C"/>
    <w:rPr>
      <w:rFonts w:ascii="Tahoma" w:hAnsi="Tahoma" w:cs="Tahoma"/>
      <w:sz w:val="16"/>
      <w:szCs w:val="16"/>
    </w:rPr>
  </w:style>
  <w:style w:type="paragraph" w:styleId="GvdeMetni">
    <w:name w:val="Body Text"/>
    <w:basedOn w:val="Normal"/>
    <w:rsid w:val="00A4658C"/>
    <w:pPr>
      <w:tabs>
        <w:tab w:val="left" w:pos="1440"/>
      </w:tabs>
      <w:spacing w:line="120" w:lineRule="atLeast"/>
    </w:pPr>
    <w:rPr>
      <w:rFonts w:ascii="Arial Unicode MS" w:eastAsia="Arial Unicode MS" w:hAnsi="Arial Unicode MS"/>
      <w:bCs/>
      <w:sz w:val="28"/>
    </w:rPr>
  </w:style>
  <w:style w:type="paragraph" w:styleId="GvdeMetni2">
    <w:name w:val="Body Text 2"/>
    <w:basedOn w:val="Normal"/>
    <w:rsid w:val="00A4658C"/>
    <w:pPr>
      <w:tabs>
        <w:tab w:val="left" w:pos="360"/>
        <w:tab w:val="left" w:pos="540"/>
        <w:tab w:val="left" w:pos="1440"/>
        <w:tab w:val="left" w:pos="1620"/>
      </w:tabs>
      <w:spacing w:before="120" w:line="168" w:lineRule="auto"/>
      <w:ind w:right="180"/>
    </w:pPr>
    <w:rPr>
      <w:rFonts w:ascii="Arial Unicode MS" w:eastAsia="Arial Unicode MS" w:hAnsi="Arial Unicode MS" w:cs="Arial Unicode MS"/>
      <w:bCs/>
      <w:sz w:val="28"/>
      <w:szCs w:val="28"/>
    </w:rPr>
  </w:style>
  <w:style w:type="paragraph" w:styleId="KonuBal">
    <w:name w:val="Title"/>
    <w:basedOn w:val="Normal"/>
    <w:qFormat/>
    <w:rsid w:val="00A4658C"/>
    <w:pPr>
      <w:jc w:val="center"/>
    </w:pPr>
    <w:rPr>
      <w:rFonts w:eastAsia="Arial Unicode MS"/>
      <w:b/>
      <w:shadow/>
      <w:sz w:val="32"/>
      <w:szCs w:val="32"/>
      <w:u w:val="single"/>
    </w:rPr>
  </w:style>
  <w:style w:type="paragraph" w:styleId="Altbilgi">
    <w:name w:val="footer"/>
    <w:basedOn w:val="Normal"/>
    <w:rsid w:val="00A4658C"/>
    <w:pPr>
      <w:tabs>
        <w:tab w:val="center" w:pos="4536"/>
        <w:tab w:val="right" w:pos="9072"/>
      </w:tabs>
    </w:pPr>
  </w:style>
  <w:style w:type="character" w:styleId="SayfaNumaras">
    <w:name w:val="page number"/>
    <w:basedOn w:val="VarsaylanParagrafYazTipi"/>
    <w:rsid w:val="00A4658C"/>
  </w:style>
  <w:style w:type="paragraph" w:styleId="GvdeMetni3">
    <w:name w:val="Body Text 3"/>
    <w:basedOn w:val="Normal"/>
    <w:rsid w:val="00A4658C"/>
    <w:pPr>
      <w:jc w:val="both"/>
    </w:pPr>
    <w:rPr>
      <w:rFonts w:eastAsia="Arial Unicode MS"/>
      <w:sz w:val="26"/>
      <w:szCs w:val="28"/>
    </w:rPr>
  </w:style>
  <w:style w:type="paragraph" w:styleId="GvdeMetniGirintisi">
    <w:name w:val="Body Text Indent"/>
    <w:basedOn w:val="Normal"/>
    <w:rsid w:val="00A4658C"/>
    <w:pPr>
      <w:ind w:firstLine="709"/>
      <w:jc w:val="both"/>
    </w:pPr>
    <w:rPr>
      <w:b/>
      <w:bCs/>
      <w:i/>
      <w:iCs/>
      <w:shadow/>
      <w:sz w:val="28"/>
    </w:rPr>
  </w:style>
  <w:style w:type="paragraph" w:styleId="GvdeMetniGirintisi2">
    <w:name w:val="Body Text Indent 2"/>
    <w:basedOn w:val="Normal"/>
    <w:rsid w:val="00A4658C"/>
    <w:pPr>
      <w:ind w:firstLine="709"/>
      <w:jc w:val="both"/>
    </w:pPr>
    <w:rPr>
      <w:rFonts w:eastAsia="Arial Unicode MS"/>
      <w:bCs/>
      <w:sz w:val="26"/>
      <w:szCs w:val="28"/>
    </w:rPr>
  </w:style>
  <w:style w:type="paragraph" w:styleId="GvdeMetniGirintisi3">
    <w:name w:val="Body Text Indent 3"/>
    <w:basedOn w:val="Normal"/>
    <w:rsid w:val="00A4658C"/>
    <w:pPr>
      <w:ind w:firstLine="540"/>
      <w:jc w:val="both"/>
    </w:pPr>
    <w:rPr>
      <w:rFonts w:eastAsia="Arial Unicode MS"/>
      <w:i/>
      <w:iCs/>
      <w:sz w:val="26"/>
      <w:szCs w:val="28"/>
    </w:rPr>
  </w:style>
  <w:style w:type="paragraph" w:styleId="stbilgi">
    <w:name w:val="header"/>
    <w:basedOn w:val="Normal"/>
    <w:rsid w:val="00A4658C"/>
    <w:pPr>
      <w:tabs>
        <w:tab w:val="center" w:pos="4536"/>
        <w:tab w:val="right" w:pos="9072"/>
      </w:tabs>
    </w:pPr>
  </w:style>
  <w:style w:type="character" w:styleId="Kpr">
    <w:name w:val="Hyperlink"/>
    <w:basedOn w:val="VarsaylanParagrafYazTipi"/>
    <w:rsid w:val="000F0BDA"/>
    <w:rPr>
      <w:color w:val="0000FF"/>
      <w:u w:val="single"/>
    </w:rPr>
  </w:style>
  <w:style w:type="character" w:customStyle="1" w:styleId="Balk4Char">
    <w:name w:val="Başlık 4 Char"/>
    <w:basedOn w:val="VarsaylanParagrafYazTipi"/>
    <w:link w:val="Balk4"/>
    <w:rsid w:val="00CA4B5B"/>
    <w:rPr>
      <w:shadow/>
      <w:sz w:val="28"/>
      <w:szCs w:val="24"/>
    </w:rPr>
  </w:style>
  <w:style w:type="paragraph" w:styleId="ListeParagraf">
    <w:name w:val="List Paragraph"/>
    <w:basedOn w:val="Normal"/>
    <w:uiPriority w:val="34"/>
    <w:qFormat/>
    <w:rsid w:val="00783171"/>
    <w:pPr>
      <w:ind w:left="720"/>
      <w:contextualSpacing/>
    </w:pPr>
  </w:style>
  <w:style w:type="paragraph" w:styleId="BalonMetni">
    <w:name w:val="Balloon Text"/>
    <w:basedOn w:val="Normal"/>
    <w:link w:val="BalonMetniChar"/>
    <w:uiPriority w:val="99"/>
    <w:semiHidden/>
    <w:unhideWhenUsed/>
    <w:rsid w:val="00521BF9"/>
    <w:rPr>
      <w:rFonts w:ascii="Tahoma" w:hAnsi="Tahoma" w:cs="Tahoma"/>
      <w:sz w:val="16"/>
      <w:szCs w:val="16"/>
    </w:rPr>
  </w:style>
  <w:style w:type="character" w:customStyle="1" w:styleId="BalonMetniChar">
    <w:name w:val="Balon Metni Char"/>
    <w:basedOn w:val="VarsaylanParagrafYazTipi"/>
    <w:link w:val="BalonMetni"/>
    <w:uiPriority w:val="99"/>
    <w:semiHidden/>
    <w:rsid w:val="00521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C50B-E7B8-418A-8A40-C6588E1A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5370</Words>
  <Characters>30615</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─&lt;&lt; RAMAZAN’I VE BAYRAM’I ANLAMAK&gt;&gt;─</vt:lpstr>
    </vt:vector>
  </TitlesOfParts>
  <Company>kurt</Company>
  <LinksUpToDate>false</LinksUpToDate>
  <CharactersWithSpaces>35914</CharactersWithSpaces>
  <SharedDoc>false</SharedDoc>
  <HLinks>
    <vt:vector size="18" baseType="variant">
      <vt:variant>
        <vt:i4>262160</vt:i4>
      </vt:variant>
      <vt:variant>
        <vt:i4>6</vt:i4>
      </vt:variant>
      <vt:variant>
        <vt:i4>0</vt:i4>
      </vt:variant>
      <vt:variant>
        <vt:i4>5</vt:i4>
      </vt:variant>
      <vt:variant>
        <vt:lpwstr>mailto:ihsan_tekoglu@hotmail.com</vt:lpwstr>
      </vt:variant>
      <vt:variant>
        <vt:lpwstr/>
      </vt:variant>
      <vt:variant>
        <vt:i4>5701722</vt:i4>
      </vt:variant>
      <vt:variant>
        <vt:i4>3</vt:i4>
      </vt:variant>
      <vt:variant>
        <vt:i4>0</vt:i4>
      </vt:variant>
      <vt:variant>
        <vt:i4>5</vt:i4>
      </vt:variant>
      <vt:variant>
        <vt:lpwstr>http://www.ihsantekoglu.com/</vt:lpwstr>
      </vt:variant>
      <vt:variant>
        <vt:lpwstr/>
      </vt:variant>
      <vt:variant>
        <vt:i4>3407924</vt:i4>
      </vt:variant>
      <vt:variant>
        <vt:i4>0</vt:i4>
      </vt:variant>
      <vt:variant>
        <vt:i4>0</vt:i4>
      </vt:variant>
      <vt:variant>
        <vt:i4>5</vt:i4>
      </vt:variant>
      <vt:variant>
        <vt:lpwstr>http://www.mehmetogluihsantekoglu.com/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RAMAZAN’I VE BAYRAM’I ANLAMAK&gt;&gt;─</dc:title>
  <dc:creator>sadık</dc:creator>
  <cp:lastModifiedBy>tree</cp:lastModifiedBy>
  <cp:revision>23</cp:revision>
  <cp:lastPrinted>2014-03-04T16:20:00Z</cp:lastPrinted>
  <dcterms:created xsi:type="dcterms:W3CDTF">2014-02-16T12:32:00Z</dcterms:created>
  <dcterms:modified xsi:type="dcterms:W3CDTF">2014-04-17T20:33:00Z</dcterms:modified>
</cp:coreProperties>
</file>